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6BF75" w14:textId="77777777" w:rsidR="0044725E" w:rsidRDefault="0044725E">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sz w:val="36"/>
          <w:szCs w:val="36"/>
        </w:rPr>
      </w:pPr>
    </w:p>
    <w:p w14:paraId="596BE530" w14:textId="77777777" w:rsidR="0044725E" w:rsidRDefault="0017223F">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1B443BAE" w14:textId="77777777" w:rsidR="0044725E" w:rsidRDefault="0044725E">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23B24280" w14:textId="77777777" w:rsidR="0044725E" w:rsidRDefault="0017223F">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14:paraId="08ADFC80" w14:textId="77777777" w:rsidR="0044725E" w:rsidRDefault="0044725E">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14:paraId="15BC5F5E" w14:textId="77777777" w:rsidR="0044725E" w:rsidRDefault="0017223F">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14:paraId="76A35AB5" w14:textId="6238F08A" w:rsidR="0044725E" w:rsidRDefault="0017223F">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NO. </w:t>
      </w:r>
      <w:r w:rsidRPr="00F3160D">
        <w:rPr>
          <w:rFonts w:ascii="Calibri" w:eastAsia="Calibri" w:hAnsi="Calibri" w:cs="Calibri"/>
          <w:b/>
          <w:sz w:val="28"/>
          <w:szCs w:val="28"/>
        </w:rPr>
        <w:t>40051001-</w:t>
      </w:r>
      <w:r w:rsidR="00F3160D" w:rsidRPr="00F3160D">
        <w:rPr>
          <w:rFonts w:ascii="Calibri" w:eastAsia="Calibri" w:hAnsi="Calibri" w:cs="Calibri"/>
          <w:b/>
          <w:sz w:val="28"/>
          <w:szCs w:val="28"/>
        </w:rPr>
        <w:t>0</w:t>
      </w:r>
      <w:r w:rsidR="002D2D61">
        <w:rPr>
          <w:rFonts w:ascii="Calibri" w:eastAsia="Calibri" w:hAnsi="Calibri" w:cs="Calibri"/>
          <w:b/>
          <w:sz w:val="28"/>
          <w:szCs w:val="28"/>
        </w:rPr>
        <w:t>60</w:t>
      </w:r>
      <w:r w:rsidRPr="00F3160D">
        <w:rPr>
          <w:rFonts w:ascii="Calibri" w:eastAsia="Calibri" w:hAnsi="Calibri" w:cs="Calibri"/>
          <w:b/>
          <w:sz w:val="28"/>
          <w:szCs w:val="28"/>
        </w:rPr>
        <w:t>-2</w:t>
      </w:r>
      <w:r w:rsidR="00585C7F" w:rsidRPr="00F3160D">
        <w:rPr>
          <w:rFonts w:ascii="Calibri" w:eastAsia="Calibri" w:hAnsi="Calibri" w:cs="Calibri"/>
          <w:b/>
          <w:sz w:val="28"/>
          <w:szCs w:val="28"/>
        </w:rPr>
        <w:t>5</w:t>
      </w:r>
      <w:r w:rsidRPr="00F3160D">
        <w:rPr>
          <w:rFonts w:ascii="Calibri" w:eastAsia="Calibri" w:hAnsi="Calibri" w:cs="Calibri"/>
          <w:b/>
          <w:sz w:val="28"/>
          <w:szCs w:val="28"/>
        </w:rPr>
        <w:t xml:space="preserve"> (CAGEG-</w:t>
      </w:r>
      <w:r w:rsidR="00F3160D" w:rsidRPr="00F3160D">
        <w:rPr>
          <w:rFonts w:ascii="Calibri" w:eastAsia="Calibri" w:hAnsi="Calibri" w:cs="Calibri"/>
          <w:b/>
          <w:sz w:val="28"/>
          <w:szCs w:val="28"/>
        </w:rPr>
        <w:t>051</w:t>
      </w:r>
      <w:r w:rsidRPr="00F3160D">
        <w:rPr>
          <w:rFonts w:ascii="Calibri" w:eastAsia="Calibri" w:hAnsi="Calibri" w:cs="Calibri"/>
          <w:b/>
          <w:sz w:val="28"/>
          <w:szCs w:val="28"/>
        </w:rPr>
        <w:t>/202</w:t>
      </w:r>
      <w:r w:rsidR="00585C7F" w:rsidRPr="00F3160D">
        <w:rPr>
          <w:rFonts w:ascii="Calibri" w:eastAsia="Calibri" w:hAnsi="Calibri" w:cs="Calibri"/>
          <w:b/>
          <w:sz w:val="28"/>
          <w:szCs w:val="28"/>
        </w:rPr>
        <w:t>5</w:t>
      </w:r>
      <w:r>
        <w:rPr>
          <w:rFonts w:ascii="Calibri" w:eastAsia="Calibri" w:hAnsi="Calibri" w:cs="Calibri"/>
          <w:b/>
          <w:sz w:val="28"/>
          <w:szCs w:val="28"/>
        </w:rPr>
        <w:t>)</w:t>
      </w:r>
      <w:r w:rsidR="002D2D61">
        <w:rPr>
          <w:rFonts w:ascii="Calibri" w:eastAsia="Calibri" w:hAnsi="Calibri" w:cs="Calibri"/>
          <w:b/>
          <w:sz w:val="28"/>
          <w:szCs w:val="28"/>
        </w:rPr>
        <w:t xml:space="preserve"> SEGUNDA CONVOCATORIA,</w:t>
      </w:r>
      <w:r w:rsidR="00574952">
        <w:rPr>
          <w:rFonts w:ascii="Calibri" w:eastAsia="Calibri" w:hAnsi="Calibri" w:cs="Calibri"/>
          <w:b/>
          <w:sz w:val="28"/>
          <w:szCs w:val="28"/>
        </w:rPr>
        <w:t xml:space="preserve"> PARA LA</w:t>
      </w:r>
    </w:p>
    <w:p w14:paraId="73DBCF7B" w14:textId="77777777" w:rsidR="0044725E" w:rsidRDefault="0017223F">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ADQUISICIÓN DE </w:t>
      </w:r>
      <w:r w:rsidR="00585C7F" w:rsidRPr="00585C7F">
        <w:rPr>
          <w:rFonts w:ascii="Calibri" w:eastAsia="Calibri" w:hAnsi="Calibri" w:cs="Calibri"/>
          <w:b/>
          <w:sz w:val="28"/>
          <w:szCs w:val="28"/>
        </w:rPr>
        <w:t>PRODUCTOS QUÍMICOS BÁSICOS</w:t>
      </w:r>
      <w:r w:rsidR="00585C7F">
        <w:rPr>
          <w:rFonts w:ascii="Calibri" w:eastAsia="Calibri" w:hAnsi="Calibri" w:cs="Calibri"/>
          <w:b/>
          <w:sz w:val="28"/>
          <w:szCs w:val="28"/>
        </w:rPr>
        <w:t xml:space="preserve">, </w:t>
      </w:r>
      <w:r w:rsidR="00585C7F" w:rsidRPr="00585C7F">
        <w:rPr>
          <w:rFonts w:ascii="Calibri" w:eastAsia="Calibri" w:hAnsi="Calibri" w:cs="Calibri"/>
          <w:b/>
          <w:sz w:val="28"/>
          <w:szCs w:val="28"/>
        </w:rPr>
        <w:t>MEDICINAS Y PRODUCTOS FARMACÉUTICOS</w:t>
      </w:r>
      <w:r w:rsidR="00585C7F">
        <w:rPr>
          <w:rFonts w:ascii="Calibri" w:eastAsia="Calibri" w:hAnsi="Calibri" w:cs="Calibri"/>
          <w:b/>
          <w:sz w:val="28"/>
          <w:szCs w:val="28"/>
        </w:rPr>
        <w:t xml:space="preserve">, </w:t>
      </w:r>
      <w:r w:rsidR="00585C7F" w:rsidRPr="00585C7F">
        <w:rPr>
          <w:rFonts w:ascii="Calibri" w:eastAsia="Calibri" w:hAnsi="Calibri" w:cs="Calibri"/>
          <w:b/>
          <w:sz w:val="28"/>
          <w:szCs w:val="28"/>
        </w:rPr>
        <w:t>MATERIALES, ACCESORIOS Y SUMINISTROS MÉDICOS</w:t>
      </w:r>
      <w:r w:rsidR="00585C7F">
        <w:rPr>
          <w:rFonts w:ascii="Calibri" w:eastAsia="Calibri" w:hAnsi="Calibri" w:cs="Calibri"/>
          <w:b/>
          <w:sz w:val="28"/>
          <w:szCs w:val="28"/>
        </w:rPr>
        <w:t xml:space="preserve"> Y DE LABORATORIO</w:t>
      </w:r>
    </w:p>
    <w:p w14:paraId="52B39A18" w14:textId="77777777" w:rsidR="0044725E" w:rsidRDefault="0044725E">
      <w:pPr>
        <w:rPr>
          <w:rFonts w:ascii="Calibri" w:eastAsia="Calibri" w:hAnsi="Calibri" w:cs="Calibri"/>
          <w:sz w:val="20"/>
          <w:szCs w:val="20"/>
        </w:rPr>
      </w:pPr>
    </w:p>
    <w:p w14:paraId="4F2B60A9" w14:textId="77777777" w:rsidR="0044725E" w:rsidRDefault="0017223F">
      <w:pPr>
        <w:tabs>
          <w:tab w:val="left" w:pos="4200"/>
        </w:tabs>
        <w:rPr>
          <w:rFonts w:ascii="Calibri" w:eastAsia="Calibri" w:hAnsi="Calibri" w:cs="Calibri"/>
          <w:sz w:val="20"/>
          <w:szCs w:val="20"/>
        </w:rPr>
      </w:pPr>
      <w:r>
        <w:rPr>
          <w:rFonts w:ascii="Calibri" w:eastAsia="Calibri" w:hAnsi="Calibri" w:cs="Calibri"/>
          <w:sz w:val="20"/>
          <w:szCs w:val="20"/>
        </w:rPr>
        <w:tab/>
      </w:r>
    </w:p>
    <w:p w14:paraId="4E281A58" w14:textId="77777777" w:rsidR="0044725E" w:rsidRDefault="0017223F">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738791D5" w14:textId="77777777" w:rsidR="0044725E" w:rsidRDefault="0044725E">
      <w:pPr>
        <w:rPr>
          <w:rFonts w:ascii="Calibri" w:eastAsia="Calibri" w:hAnsi="Calibri" w:cs="Calibri"/>
          <w:sz w:val="22"/>
          <w:szCs w:val="22"/>
        </w:rPr>
      </w:pPr>
    </w:p>
    <w:p w14:paraId="32F29FDA"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20EB3142" w14:textId="77777777" w:rsidR="0044725E" w:rsidRDefault="0044725E">
      <w:pPr>
        <w:jc w:val="both"/>
        <w:rPr>
          <w:rFonts w:ascii="Calibri" w:eastAsia="Calibri" w:hAnsi="Calibri" w:cs="Calibri"/>
          <w:sz w:val="22"/>
          <w:szCs w:val="22"/>
        </w:rPr>
      </w:pPr>
    </w:p>
    <w:p w14:paraId="79CD7A41"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5AD8022D" w14:textId="77777777" w:rsidR="0044725E" w:rsidRDefault="0044725E">
      <w:pPr>
        <w:jc w:val="both"/>
        <w:rPr>
          <w:rFonts w:ascii="Calibri" w:eastAsia="Calibri" w:hAnsi="Calibri" w:cs="Calibri"/>
          <w:sz w:val="22"/>
          <w:szCs w:val="22"/>
        </w:rPr>
      </w:pPr>
    </w:p>
    <w:p w14:paraId="2BD86E36" w14:textId="77777777" w:rsidR="0044725E" w:rsidRDefault="0017223F">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2908DCBE" w14:textId="77777777" w:rsidR="0044725E" w:rsidRDefault="0044725E">
      <w:pPr>
        <w:jc w:val="both"/>
        <w:rPr>
          <w:rFonts w:ascii="Calibri" w:eastAsia="Calibri" w:hAnsi="Calibri" w:cs="Calibri"/>
          <w:sz w:val="22"/>
          <w:szCs w:val="22"/>
        </w:rPr>
      </w:pPr>
    </w:p>
    <w:p w14:paraId="540937AB"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00A98260" w14:textId="77777777" w:rsidR="0044725E" w:rsidRDefault="0044725E">
      <w:pPr>
        <w:jc w:val="both"/>
        <w:rPr>
          <w:rFonts w:ascii="Calibri" w:eastAsia="Calibri" w:hAnsi="Calibri" w:cs="Calibri"/>
          <w:sz w:val="22"/>
          <w:szCs w:val="22"/>
        </w:rPr>
      </w:pPr>
    </w:p>
    <w:p w14:paraId="01FB5BE5"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Dirección General de Recursos Materiales, Servicios Generales y Catastro de la Secretaría de Finanzas ubicada en Carretera Guanajuato Juventino Rosas K.M. 9.5, Colonia Yerbabuena, Guanajuato, Gto.</w:t>
      </w:r>
    </w:p>
    <w:p w14:paraId="23010A74" w14:textId="77777777" w:rsidR="0044725E" w:rsidRDefault="0017223F">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79FAD432"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w:t>
      </w:r>
      <w:proofErr w:type="gramStart"/>
      <w:r>
        <w:rPr>
          <w:rFonts w:ascii="Calibri" w:eastAsia="Calibri" w:hAnsi="Calibri" w:cs="Calibri"/>
          <w:sz w:val="22"/>
          <w:szCs w:val="22"/>
        </w:rPr>
        <w:t>la  Dirección</w:t>
      </w:r>
      <w:proofErr w:type="gramEnd"/>
      <w:r>
        <w:rPr>
          <w:rFonts w:ascii="Calibri" w:eastAsia="Calibri" w:hAnsi="Calibri" w:cs="Calibri"/>
          <w:sz w:val="22"/>
          <w:szCs w:val="22"/>
        </w:rPr>
        <w:t xml:space="preserve"> General de Recursos Materiales, Servicios Generales y Catastro de la Secretaría de Finanzas ubicada en Carretera Guanajuato Juventino Rosas K.M. 9.5, Colonia Yerbabuena, Guanajuato, Gto.</w:t>
      </w:r>
    </w:p>
    <w:p w14:paraId="26AB81BB" w14:textId="77777777" w:rsidR="0044725E" w:rsidRDefault="0044725E">
      <w:pPr>
        <w:jc w:val="both"/>
        <w:rPr>
          <w:rFonts w:ascii="Calibri" w:eastAsia="Calibri" w:hAnsi="Calibri" w:cs="Calibri"/>
          <w:sz w:val="22"/>
          <w:szCs w:val="22"/>
        </w:rPr>
      </w:pPr>
    </w:p>
    <w:p w14:paraId="1C9CB309" w14:textId="77777777" w:rsidR="0044725E" w:rsidRDefault="0017223F">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Sistema desarrollado en la plataforma de SRM (</w:t>
      </w:r>
      <w:proofErr w:type="spellStart"/>
      <w:r>
        <w:rPr>
          <w:rFonts w:ascii="Calibri" w:eastAsia="Calibri" w:hAnsi="Calibri" w:cs="Calibri"/>
          <w:color w:val="000000"/>
          <w:sz w:val="22"/>
          <w:szCs w:val="22"/>
        </w:rPr>
        <w:t>Supplier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Relationship</w:t>
      </w:r>
      <w:proofErr w:type="spellEnd"/>
      <w:r>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14:paraId="428D1A6A" w14:textId="77777777" w:rsidR="0044725E" w:rsidRDefault="0044725E">
      <w:pPr>
        <w:pBdr>
          <w:top w:val="nil"/>
          <w:left w:val="nil"/>
          <w:bottom w:val="nil"/>
          <w:right w:val="nil"/>
          <w:between w:val="nil"/>
        </w:pBdr>
        <w:spacing w:before="2" w:after="2"/>
        <w:jc w:val="both"/>
        <w:rPr>
          <w:rFonts w:ascii="Calibri" w:eastAsia="Calibri" w:hAnsi="Calibri" w:cs="Calibri"/>
          <w:color w:val="000000"/>
          <w:sz w:val="22"/>
          <w:szCs w:val="22"/>
        </w:rPr>
      </w:pPr>
    </w:p>
    <w:p w14:paraId="3A3B2C8D"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14:paraId="0B28E11C" w14:textId="77777777" w:rsidR="0044725E" w:rsidRDefault="0044725E">
      <w:pPr>
        <w:jc w:val="both"/>
        <w:rPr>
          <w:rFonts w:ascii="Calibri" w:eastAsia="Calibri" w:hAnsi="Calibri" w:cs="Calibri"/>
          <w:sz w:val="22"/>
          <w:szCs w:val="22"/>
        </w:rPr>
      </w:pPr>
    </w:p>
    <w:p w14:paraId="3A50B861"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lastRenderedPageBreak/>
        <w:t>Precio no aceptable:</w:t>
      </w:r>
      <w:r>
        <w:rPr>
          <w:rFonts w:ascii="Calibri" w:eastAsia="Calibri" w:hAnsi="Calibri" w:cs="Calibri"/>
          <w:sz w:val="22"/>
          <w:szCs w:val="22"/>
        </w:rPr>
        <w:t xml:space="preserve"> Aquél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derivado de la investigación de mercado realizada, resulte superior en un diez por ciento al ofertado respecto del que se observa como mediana en dicha investigación o en su defecto, el promedio de las ofertas presentadas en la misma licitación.</w:t>
      </w:r>
    </w:p>
    <w:p w14:paraId="45BE2679" w14:textId="77777777" w:rsidR="0044725E" w:rsidRDefault="0017223F">
      <w:pPr>
        <w:jc w:val="both"/>
        <w:rPr>
          <w:rFonts w:ascii="Calibri" w:eastAsia="Calibri" w:hAnsi="Calibri" w:cs="Calibri"/>
          <w:sz w:val="22"/>
          <w:szCs w:val="22"/>
        </w:rPr>
      </w:pPr>
      <w:r>
        <w:rPr>
          <w:rFonts w:ascii="Calibri" w:eastAsia="Calibri" w:hAnsi="Calibri" w:cs="Calibri"/>
          <w:sz w:val="22"/>
          <w:szCs w:val="22"/>
        </w:rPr>
        <w:t xml:space="preserve"> </w:t>
      </w:r>
    </w:p>
    <w:p w14:paraId="2AD6C381"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0C16F3A6" w14:textId="77777777" w:rsidR="0044725E" w:rsidRDefault="0044725E">
      <w:pPr>
        <w:jc w:val="both"/>
        <w:rPr>
          <w:rFonts w:ascii="Calibri" w:eastAsia="Calibri" w:hAnsi="Calibri" w:cs="Calibri"/>
          <w:sz w:val="22"/>
          <w:szCs w:val="22"/>
        </w:rPr>
      </w:pPr>
    </w:p>
    <w:p w14:paraId="678DDB3A"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48203B8D" w14:textId="77777777" w:rsidR="00585C7F" w:rsidRDefault="00585C7F">
      <w:pPr>
        <w:jc w:val="both"/>
        <w:rPr>
          <w:rFonts w:ascii="Calibri" w:eastAsia="Calibri" w:hAnsi="Calibri" w:cs="Calibri"/>
          <w:sz w:val="22"/>
          <w:szCs w:val="22"/>
        </w:rPr>
      </w:pPr>
    </w:p>
    <w:p w14:paraId="17997740" w14:textId="77777777" w:rsidR="00585C7F" w:rsidRDefault="00585C7F">
      <w:pPr>
        <w:jc w:val="both"/>
        <w:rPr>
          <w:rFonts w:ascii="Calibri" w:eastAsia="Calibri" w:hAnsi="Calibri" w:cs="Calibri"/>
          <w:sz w:val="22"/>
          <w:szCs w:val="22"/>
        </w:rPr>
      </w:pPr>
      <w:r w:rsidRPr="00585C7F">
        <w:rPr>
          <w:rFonts w:ascii="Calibri" w:eastAsia="Calibri" w:hAnsi="Calibri" w:cs="Calibri"/>
          <w:b/>
          <w:sz w:val="22"/>
          <w:szCs w:val="22"/>
        </w:rPr>
        <w:t>ISAPEG:</w:t>
      </w:r>
      <w:r>
        <w:rPr>
          <w:rFonts w:ascii="Calibri" w:eastAsia="Calibri" w:hAnsi="Calibri" w:cs="Calibri"/>
          <w:sz w:val="22"/>
          <w:szCs w:val="22"/>
        </w:rPr>
        <w:t xml:space="preserve"> Instituto de Salud Pública del Estado de Guanajuato.</w:t>
      </w:r>
    </w:p>
    <w:p w14:paraId="7580A2B8" w14:textId="77777777" w:rsidR="0044725E" w:rsidRDefault="0044725E">
      <w:pPr>
        <w:pBdr>
          <w:top w:val="nil"/>
          <w:left w:val="nil"/>
          <w:bottom w:val="nil"/>
          <w:right w:val="nil"/>
          <w:between w:val="nil"/>
        </w:pBdr>
        <w:spacing w:before="2" w:after="2"/>
        <w:jc w:val="both"/>
        <w:rPr>
          <w:rFonts w:ascii="Calibri" w:eastAsia="Calibri" w:hAnsi="Calibri" w:cs="Calibri"/>
          <w:b/>
          <w:color w:val="000000"/>
          <w:sz w:val="22"/>
          <w:szCs w:val="22"/>
        </w:rPr>
      </w:pPr>
    </w:p>
    <w:p w14:paraId="62EF7031" w14:textId="4EB6F34E" w:rsidR="0044725E" w:rsidRDefault="0017223F" w:rsidP="00574952">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celebra la </w:t>
      </w:r>
      <w:r w:rsidR="00964D33" w:rsidRPr="00574952">
        <w:rPr>
          <w:rFonts w:ascii="Calibri" w:eastAsia="Calibri" w:hAnsi="Calibri" w:cs="Calibri"/>
          <w:b/>
          <w:color w:val="000000"/>
          <w:sz w:val="22"/>
          <w:szCs w:val="22"/>
        </w:rPr>
        <w:t>Licitación Pública Nacional Mixta</w:t>
      </w:r>
      <w:r w:rsidR="00964D33">
        <w:rPr>
          <w:rFonts w:ascii="Calibri" w:eastAsia="Calibri" w:hAnsi="Calibri" w:cs="Calibri"/>
          <w:b/>
          <w:color w:val="000000"/>
          <w:sz w:val="22"/>
          <w:szCs w:val="22"/>
        </w:rPr>
        <w:t xml:space="preserve"> </w:t>
      </w:r>
      <w:r w:rsidR="00964D33" w:rsidRPr="00574952">
        <w:rPr>
          <w:rFonts w:ascii="Calibri" w:eastAsia="Calibri" w:hAnsi="Calibri" w:cs="Calibri"/>
          <w:b/>
          <w:color w:val="000000"/>
          <w:sz w:val="22"/>
          <w:szCs w:val="22"/>
        </w:rPr>
        <w:t>No</w:t>
      </w:r>
      <w:r w:rsidR="00574952" w:rsidRPr="00574952">
        <w:rPr>
          <w:rFonts w:ascii="Calibri" w:eastAsia="Calibri" w:hAnsi="Calibri" w:cs="Calibri"/>
          <w:b/>
          <w:color w:val="000000"/>
          <w:sz w:val="22"/>
          <w:szCs w:val="22"/>
        </w:rPr>
        <w:t xml:space="preserve">. </w:t>
      </w:r>
      <w:r w:rsidR="00F3160D" w:rsidRPr="00F3160D">
        <w:rPr>
          <w:rFonts w:ascii="Calibri" w:eastAsia="Calibri" w:hAnsi="Calibri" w:cs="Calibri"/>
          <w:b/>
          <w:color w:val="000000"/>
          <w:sz w:val="22"/>
          <w:szCs w:val="22"/>
        </w:rPr>
        <w:t>40051001-0</w:t>
      </w:r>
      <w:r w:rsidR="002D2D61">
        <w:rPr>
          <w:rFonts w:ascii="Calibri" w:eastAsia="Calibri" w:hAnsi="Calibri" w:cs="Calibri"/>
          <w:b/>
          <w:color w:val="000000"/>
          <w:sz w:val="22"/>
          <w:szCs w:val="22"/>
        </w:rPr>
        <w:t>60</w:t>
      </w:r>
      <w:r w:rsidR="00F3160D" w:rsidRPr="00F3160D">
        <w:rPr>
          <w:rFonts w:ascii="Calibri" w:eastAsia="Calibri" w:hAnsi="Calibri" w:cs="Calibri"/>
          <w:b/>
          <w:color w:val="000000"/>
          <w:sz w:val="22"/>
          <w:szCs w:val="22"/>
        </w:rPr>
        <w:t>-25 (CAGEG-051</w:t>
      </w:r>
      <w:r w:rsidR="00574952" w:rsidRPr="00F3160D">
        <w:rPr>
          <w:rFonts w:ascii="Calibri" w:eastAsia="Calibri" w:hAnsi="Calibri" w:cs="Calibri"/>
          <w:b/>
          <w:color w:val="000000"/>
          <w:sz w:val="22"/>
          <w:szCs w:val="22"/>
        </w:rPr>
        <w:t>/2025)</w:t>
      </w:r>
      <w:r w:rsidR="002D2D61">
        <w:rPr>
          <w:rFonts w:ascii="Calibri" w:eastAsia="Calibri" w:hAnsi="Calibri" w:cs="Calibri"/>
          <w:b/>
          <w:color w:val="000000"/>
          <w:sz w:val="22"/>
          <w:szCs w:val="22"/>
        </w:rPr>
        <w:t xml:space="preserve"> segunda convocatoria,</w:t>
      </w:r>
      <w:r w:rsidR="00574952" w:rsidRPr="00F3160D">
        <w:rPr>
          <w:rFonts w:ascii="Calibri" w:eastAsia="Calibri" w:hAnsi="Calibri" w:cs="Calibri"/>
          <w:b/>
          <w:color w:val="000000"/>
          <w:sz w:val="22"/>
          <w:szCs w:val="22"/>
        </w:rPr>
        <w:t xml:space="preserve"> </w:t>
      </w:r>
      <w:r w:rsidR="00964D33" w:rsidRPr="00F3160D">
        <w:rPr>
          <w:rFonts w:ascii="Calibri" w:eastAsia="Calibri" w:hAnsi="Calibri" w:cs="Calibri"/>
          <w:b/>
          <w:color w:val="000000"/>
          <w:sz w:val="22"/>
          <w:szCs w:val="22"/>
        </w:rPr>
        <w:t>para la</w:t>
      </w:r>
      <w:r w:rsidR="00964D33">
        <w:rPr>
          <w:rFonts w:ascii="Calibri" w:eastAsia="Calibri" w:hAnsi="Calibri" w:cs="Calibri"/>
          <w:b/>
          <w:color w:val="000000"/>
          <w:sz w:val="22"/>
          <w:szCs w:val="22"/>
        </w:rPr>
        <w:t xml:space="preserve"> Adquisición d</w:t>
      </w:r>
      <w:r w:rsidR="00964D33" w:rsidRPr="00574952">
        <w:rPr>
          <w:rFonts w:ascii="Calibri" w:eastAsia="Calibri" w:hAnsi="Calibri" w:cs="Calibri"/>
          <w:b/>
          <w:color w:val="000000"/>
          <w:sz w:val="22"/>
          <w:szCs w:val="22"/>
        </w:rPr>
        <w:t>e Product</w:t>
      </w:r>
      <w:r w:rsidR="00964D33">
        <w:rPr>
          <w:rFonts w:ascii="Calibri" w:eastAsia="Calibri" w:hAnsi="Calibri" w:cs="Calibri"/>
          <w:b/>
          <w:color w:val="000000"/>
          <w:sz w:val="22"/>
          <w:szCs w:val="22"/>
        </w:rPr>
        <w:t>os Químicos Básicos, Medicinas y</w:t>
      </w:r>
      <w:r w:rsidR="00964D33" w:rsidRPr="00574952">
        <w:rPr>
          <w:rFonts w:ascii="Calibri" w:eastAsia="Calibri" w:hAnsi="Calibri" w:cs="Calibri"/>
          <w:b/>
          <w:color w:val="000000"/>
          <w:sz w:val="22"/>
          <w:szCs w:val="22"/>
        </w:rPr>
        <w:t xml:space="preserve"> Productos Farmacéuticos</w:t>
      </w:r>
      <w:r w:rsidR="00964D33">
        <w:rPr>
          <w:rFonts w:ascii="Calibri" w:eastAsia="Calibri" w:hAnsi="Calibri" w:cs="Calibri"/>
          <w:b/>
          <w:color w:val="000000"/>
          <w:sz w:val="22"/>
          <w:szCs w:val="22"/>
        </w:rPr>
        <w:t xml:space="preserve"> y Materiales, Accesorios y Suministros Médicos y d</w:t>
      </w:r>
      <w:r w:rsidR="00964D33" w:rsidRPr="00574952">
        <w:rPr>
          <w:rFonts w:ascii="Calibri" w:eastAsia="Calibri" w:hAnsi="Calibri" w:cs="Calibri"/>
          <w:b/>
          <w:color w:val="000000"/>
          <w:sz w:val="22"/>
          <w:szCs w:val="22"/>
        </w:rPr>
        <w:t xml:space="preserve">e </w:t>
      </w:r>
      <w:r w:rsidR="00964D33" w:rsidRPr="00964D33">
        <w:rPr>
          <w:rFonts w:ascii="Calibri" w:eastAsia="Calibri" w:hAnsi="Calibri" w:cs="Calibri"/>
          <w:b/>
          <w:color w:val="000000"/>
          <w:sz w:val="22"/>
          <w:szCs w:val="22"/>
        </w:rPr>
        <w:t>Laboratorio</w:t>
      </w:r>
      <w:r w:rsidRPr="00964D33">
        <w:rPr>
          <w:rFonts w:ascii="Calibri" w:eastAsia="Calibri" w:hAnsi="Calibri" w:cs="Calibri"/>
          <w:b/>
          <w:color w:val="000000"/>
          <w:sz w:val="22"/>
          <w:szCs w:val="22"/>
        </w:rPr>
        <w:t>, correspondiente</w:t>
      </w:r>
      <w:r>
        <w:rPr>
          <w:rFonts w:ascii="Calibri" w:eastAsia="Calibri" w:hAnsi="Calibri" w:cs="Calibri"/>
          <w:b/>
          <w:color w:val="000000"/>
          <w:sz w:val="22"/>
          <w:szCs w:val="22"/>
        </w:rPr>
        <w:t xml:space="preserve"> al programa operativo anual de compras </w:t>
      </w:r>
      <w:r w:rsidRPr="00964D33">
        <w:rPr>
          <w:rFonts w:ascii="Calibri" w:eastAsia="Calibri" w:hAnsi="Calibri" w:cs="Calibri"/>
          <w:b/>
          <w:color w:val="000000"/>
          <w:sz w:val="22"/>
          <w:szCs w:val="22"/>
        </w:rPr>
        <w:t xml:space="preserve">del </w:t>
      </w:r>
      <w:r w:rsidR="00964D33" w:rsidRPr="00964D33">
        <w:rPr>
          <w:rFonts w:ascii="Calibri" w:eastAsia="Calibri" w:hAnsi="Calibri" w:cs="Calibri"/>
          <w:b/>
          <w:color w:val="000000"/>
          <w:sz w:val="22"/>
          <w:szCs w:val="22"/>
        </w:rPr>
        <w:t xml:space="preserve">segundo trimestre del ejercicio </w:t>
      </w:r>
      <w:r w:rsidRPr="00964D33">
        <w:rPr>
          <w:rFonts w:ascii="Calibri" w:eastAsia="Calibri" w:hAnsi="Calibri" w:cs="Calibri"/>
          <w:b/>
          <w:color w:val="000000"/>
          <w:sz w:val="22"/>
          <w:szCs w:val="22"/>
        </w:rPr>
        <w:t>202</w:t>
      </w:r>
      <w:r w:rsidR="00964D33" w:rsidRPr="00964D33">
        <w:rPr>
          <w:rFonts w:ascii="Calibri" w:eastAsia="Calibri" w:hAnsi="Calibri" w:cs="Calibri"/>
          <w:b/>
          <w:color w:val="000000"/>
          <w:sz w:val="22"/>
          <w:szCs w:val="22"/>
        </w:rPr>
        <w:t>5</w:t>
      </w:r>
      <w:r w:rsidRPr="00964D33">
        <w:rPr>
          <w:rFonts w:ascii="Calibri" w:eastAsia="Calibri" w:hAnsi="Calibri" w:cs="Calibri"/>
          <w:b/>
          <w:color w:val="000000"/>
          <w:sz w:val="22"/>
          <w:szCs w:val="22"/>
        </w:rPr>
        <w:t>,</w:t>
      </w:r>
      <w:r w:rsidRPr="00964D33">
        <w:rPr>
          <w:rFonts w:ascii="Calibri" w:eastAsia="Calibri" w:hAnsi="Calibri" w:cs="Calibri"/>
          <w:color w:val="000000"/>
          <w:sz w:val="22"/>
          <w:szCs w:val="22"/>
        </w:rPr>
        <w:t xml:space="preserve"> bajo las siguientes:</w:t>
      </w:r>
    </w:p>
    <w:p w14:paraId="16AFF1AD" w14:textId="77777777" w:rsidR="0044725E" w:rsidRDefault="0044725E">
      <w:pPr>
        <w:pStyle w:val="Ttulo2"/>
        <w:jc w:val="left"/>
        <w:rPr>
          <w:rFonts w:ascii="Calibri" w:eastAsia="Calibri" w:hAnsi="Calibri" w:cs="Calibri"/>
          <w:sz w:val="28"/>
          <w:szCs w:val="28"/>
        </w:rPr>
      </w:pPr>
    </w:p>
    <w:p w14:paraId="76D74692" w14:textId="77777777" w:rsidR="0044725E" w:rsidRDefault="0017223F">
      <w:pPr>
        <w:pStyle w:val="Ttulo2"/>
        <w:rPr>
          <w:rFonts w:ascii="Calibri" w:eastAsia="Calibri" w:hAnsi="Calibri" w:cs="Calibri"/>
          <w:sz w:val="28"/>
          <w:szCs w:val="28"/>
        </w:rPr>
      </w:pPr>
      <w:r>
        <w:rPr>
          <w:rFonts w:ascii="Calibri" w:eastAsia="Calibri" w:hAnsi="Calibri" w:cs="Calibri"/>
          <w:sz w:val="28"/>
          <w:szCs w:val="28"/>
        </w:rPr>
        <w:t>B a s e s</w:t>
      </w:r>
    </w:p>
    <w:p w14:paraId="3BBB4F3E" w14:textId="77777777" w:rsidR="0044725E" w:rsidRDefault="0044725E">
      <w:pPr>
        <w:rPr>
          <w:rFonts w:ascii="Calibri" w:eastAsia="Calibri" w:hAnsi="Calibri" w:cs="Calibri"/>
          <w:sz w:val="20"/>
          <w:szCs w:val="20"/>
        </w:rPr>
      </w:pPr>
    </w:p>
    <w:p w14:paraId="1BDBCF46"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14:paraId="5AAB6A6C" w14:textId="77777777" w:rsidR="0044725E" w:rsidRDefault="0044725E">
      <w:pPr>
        <w:jc w:val="both"/>
        <w:rPr>
          <w:rFonts w:ascii="Calibri" w:eastAsia="Calibri" w:hAnsi="Calibri" w:cs="Calibri"/>
          <w:sz w:val="20"/>
          <w:szCs w:val="20"/>
        </w:rPr>
      </w:pPr>
    </w:p>
    <w:p w14:paraId="7D1EA1B3" w14:textId="77777777" w:rsidR="0044725E" w:rsidRDefault="0017223F">
      <w:pPr>
        <w:jc w:val="both"/>
        <w:rPr>
          <w:rFonts w:ascii="Calibri" w:eastAsia="Calibri" w:hAnsi="Calibri" w:cs="Calibri"/>
          <w:sz w:val="22"/>
          <w:szCs w:val="22"/>
        </w:rPr>
      </w:pPr>
      <w:r>
        <w:rPr>
          <w:rFonts w:ascii="Calibri" w:eastAsia="Calibri" w:hAnsi="Calibri" w:cs="Calibri"/>
          <w:sz w:val="22"/>
          <w:szCs w:val="22"/>
        </w:rPr>
        <w:t xml:space="preserve">Descripción completa de los bienes según </w:t>
      </w:r>
      <w:r w:rsidRPr="00286D98">
        <w:rPr>
          <w:rFonts w:ascii="Calibri" w:eastAsia="Calibri" w:hAnsi="Calibri" w:cs="Calibri"/>
          <w:b/>
          <w:sz w:val="22"/>
          <w:szCs w:val="22"/>
        </w:rPr>
        <w:t>Anexo I.</w:t>
      </w:r>
    </w:p>
    <w:p w14:paraId="1B2E4285" w14:textId="77777777" w:rsidR="0044725E" w:rsidRDefault="0044725E">
      <w:pPr>
        <w:pBdr>
          <w:top w:val="nil"/>
          <w:left w:val="nil"/>
          <w:bottom w:val="nil"/>
          <w:right w:val="nil"/>
          <w:between w:val="nil"/>
        </w:pBdr>
        <w:ind w:left="277"/>
        <w:jc w:val="both"/>
        <w:rPr>
          <w:rFonts w:ascii="Calibri" w:eastAsia="Calibri" w:hAnsi="Calibri" w:cs="Calibri"/>
          <w:color w:val="000000"/>
          <w:sz w:val="22"/>
          <w:szCs w:val="22"/>
        </w:rPr>
      </w:pPr>
    </w:p>
    <w:p w14:paraId="58BAB0C5" w14:textId="299E8CD0" w:rsidR="0044725E" w:rsidRDefault="0017223F">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Para efectos de la convocatoria, podrá bajo su responsabilidad solicitar </w:t>
      </w:r>
      <w:r>
        <w:rPr>
          <w:rFonts w:ascii="Calibri" w:eastAsia="Calibri" w:hAnsi="Calibri" w:cs="Calibri"/>
          <w:b/>
          <w:color w:val="000000"/>
          <w:sz w:val="22"/>
          <w:szCs w:val="22"/>
        </w:rPr>
        <w:t xml:space="preserve">las Bases y los </w:t>
      </w:r>
      <w:r w:rsidRPr="00007548">
        <w:rPr>
          <w:rFonts w:ascii="Calibri" w:eastAsia="Calibri" w:hAnsi="Calibri" w:cs="Calibri"/>
          <w:b/>
          <w:color w:val="000000"/>
          <w:sz w:val="22"/>
          <w:szCs w:val="22"/>
        </w:rPr>
        <w:t xml:space="preserve">Anexos I, A, </w:t>
      </w:r>
      <w:r w:rsidR="00007548" w:rsidRPr="00007548">
        <w:rPr>
          <w:rFonts w:ascii="Calibri" w:eastAsia="Calibri" w:hAnsi="Calibri" w:cs="Calibri"/>
          <w:b/>
          <w:color w:val="000000"/>
          <w:sz w:val="22"/>
          <w:szCs w:val="22"/>
        </w:rPr>
        <w:t xml:space="preserve">AB, </w:t>
      </w:r>
      <w:r w:rsidRPr="00007548">
        <w:rPr>
          <w:rFonts w:ascii="Calibri" w:eastAsia="Calibri" w:hAnsi="Calibri" w:cs="Calibri"/>
          <w:b/>
          <w:color w:val="000000"/>
          <w:sz w:val="22"/>
          <w:szCs w:val="22"/>
        </w:rPr>
        <w:t xml:space="preserve">B, C, D, E, </w:t>
      </w:r>
      <w:r w:rsidR="00007548" w:rsidRPr="00007548">
        <w:rPr>
          <w:rFonts w:ascii="Calibri" w:eastAsia="Calibri" w:hAnsi="Calibri" w:cs="Calibri"/>
          <w:b/>
          <w:color w:val="000000"/>
          <w:sz w:val="22"/>
          <w:szCs w:val="22"/>
        </w:rPr>
        <w:t>F, G, H, H-</w:t>
      </w:r>
      <w:r w:rsidR="00D70352">
        <w:rPr>
          <w:rFonts w:ascii="Calibri" w:eastAsia="Calibri" w:hAnsi="Calibri" w:cs="Calibri"/>
          <w:b/>
          <w:color w:val="000000"/>
          <w:sz w:val="22"/>
          <w:szCs w:val="22"/>
        </w:rPr>
        <w:t>1</w:t>
      </w:r>
      <w:r w:rsidR="00007548" w:rsidRPr="00007548">
        <w:rPr>
          <w:rFonts w:ascii="Calibri" w:eastAsia="Calibri" w:hAnsi="Calibri" w:cs="Calibri"/>
          <w:b/>
          <w:color w:val="000000"/>
          <w:sz w:val="22"/>
          <w:szCs w:val="22"/>
        </w:rPr>
        <w:t>, J, K, L, M</w:t>
      </w:r>
      <w:r w:rsidR="00721164">
        <w:rPr>
          <w:rFonts w:ascii="Calibri" w:eastAsia="Calibri" w:hAnsi="Calibri" w:cs="Calibri"/>
          <w:b/>
          <w:color w:val="000000"/>
          <w:sz w:val="22"/>
          <w:szCs w:val="22"/>
        </w:rPr>
        <w:t>-7B</w:t>
      </w:r>
      <w:r w:rsidR="00007548" w:rsidRPr="00007548">
        <w:rPr>
          <w:rFonts w:ascii="Calibri" w:eastAsia="Calibri" w:hAnsi="Calibri" w:cs="Calibri"/>
          <w:b/>
          <w:color w:val="000000"/>
          <w:sz w:val="22"/>
          <w:szCs w:val="22"/>
        </w:rPr>
        <w:t>, N</w:t>
      </w:r>
      <w:r w:rsidRPr="00007548">
        <w:rPr>
          <w:rFonts w:ascii="Calibri" w:eastAsia="Calibri" w:hAnsi="Calibri" w:cs="Calibri"/>
          <w:b/>
          <w:color w:val="000000"/>
          <w:sz w:val="22"/>
          <w:szCs w:val="22"/>
        </w:rPr>
        <w:t xml:space="preserve"> y R,</w:t>
      </w:r>
      <w:r w:rsidRPr="00007548">
        <w:rPr>
          <w:rFonts w:ascii="Calibri" w:eastAsia="Calibri" w:hAnsi="Calibri" w:cs="Calibri"/>
          <w:color w:val="000000"/>
          <w:sz w:val="22"/>
          <w:szCs w:val="22"/>
        </w:rPr>
        <w:t xml:space="preserve"> que incluyen las esp</w:t>
      </w:r>
      <w:r>
        <w:rPr>
          <w:rFonts w:ascii="Calibri" w:eastAsia="Calibri" w:hAnsi="Calibri" w:cs="Calibri"/>
          <w:color w:val="000000"/>
          <w:sz w:val="22"/>
          <w:szCs w:val="22"/>
        </w:rPr>
        <w:t xml:space="preserve">ecificaciones, características y demás términos de la presente licitación en forma detallada en la Dirección de Adquisiciones, o en su caso solicitar la información en </w:t>
      </w:r>
      <w:r w:rsidR="00286D98">
        <w:rPr>
          <w:rFonts w:ascii="Calibri" w:eastAsia="Calibri" w:hAnsi="Calibri" w:cs="Calibri"/>
          <w:color w:val="000000"/>
          <w:sz w:val="22"/>
          <w:szCs w:val="22"/>
        </w:rPr>
        <w:t>e</w:t>
      </w:r>
      <w:r>
        <w:rPr>
          <w:rFonts w:ascii="Calibri" w:eastAsia="Calibri" w:hAnsi="Calibri" w:cs="Calibri"/>
          <w:color w:val="000000"/>
          <w:sz w:val="22"/>
          <w:szCs w:val="22"/>
        </w:rPr>
        <w:t xml:space="preserve">l teléfono (473) 73 </w:t>
      </w:r>
      <w:r w:rsidRPr="00286D98">
        <w:rPr>
          <w:rFonts w:ascii="Calibri" w:eastAsia="Calibri" w:hAnsi="Calibri" w:cs="Calibri"/>
          <w:color w:val="000000"/>
          <w:sz w:val="22"/>
          <w:szCs w:val="22"/>
        </w:rPr>
        <w:t>53400 Ext. 16</w:t>
      </w:r>
      <w:r w:rsidR="00D70352">
        <w:rPr>
          <w:rFonts w:ascii="Calibri" w:eastAsia="Calibri" w:hAnsi="Calibri" w:cs="Calibri"/>
          <w:color w:val="000000"/>
          <w:sz w:val="22"/>
          <w:szCs w:val="22"/>
        </w:rPr>
        <w:t>18</w:t>
      </w:r>
      <w:r w:rsidRPr="00286D98">
        <w:rPr>
          <w:rFonts w:ascii="Calibri" w:eastAsia="Calibri" w:hAnsi="Calibri" w:cs="Calibri"/>
          <w:color w:val="000000"/>
          <w:sz w:val="22"/>
          <w:szCs w:val="22"/>
        </w:rPr>
        <w:t xml:space="preserve"> con </w:t>
      </w:r>
      <w:r w:rsidR="00286D98" w:rsidRPr="00286D98">
        <w:rPr>
          <w:rFonts w:ascii="Calibri" w:eastAsia="Calibri" w:hAnsi="Calibri" w:cs="Calibri"/>
          <w:color w:val="000000"/>
          <w:sz w:val="22"/>
          <w:szCs w:val="22"/>
        </w:rPr>
        <w:t>la</w:t>
      </w:r>
      <w:r w:rsidRPr="00286D98">
        <w:rPr>
          <w:rFonts w:ascii="Calibri" w:eastAsia="Calibri" w:hAnsi="Calibri" w:cs="Calibri"/>
          <w:color w:val="000000"/>
          <w:sz w:val="22"/>
          <w:szCs w:val="22"/>
        </w:rPr>
        <w:t xml:space="preserve"> C. </w:t>
      </w:r>
      <w:r w:rsidR="00D70352">
        <w:rPr>
          <w:rFonts w:ascii="Calibri" w:eastAsia="Calibri" w:hAnsi="Calibri" w:cs="Calibri"/>
          <w:color w:val="000000"/>
          <w:sz w:val="22"/>
          <w:szCs w:val="22"/>
        </w:rPr>
        <w:t>Diana Berenice Rodríguez Casillas</w:t>
      </w:r>
      <w:r w:rsidR="00286D98">
        <w:rPr>
          <w:rFonts w:ascii="Calibri" w:eastAsia="Calibri" w:hAnsi="Calibri" w:cs="Calibri"/>
          <w:color w:val="000000"/>
          <w:sz w:val="22"/>
          <w:szCs w:val="22"/>
        </w:rPr>
        <w:t>.</w:t>
      </w:r>
    </w:p>
    <w:p w14:paraId="0D1C6836" w14:textId="77777777" w:rsidR="0044725E" w:rsidRDefault="0044725E">
      <w:pPr>
        <w:pBdr>
          <w:top w:val="nil"/>
          <w:left w:val="nil"/>
          <w:bottom w:val="nil"/>
          <w:right w:val="nil"/>
          <w:between w:val="nil"/>
        </w:pBdr>
        <w:jc w:val="both"/>
        <w:rPr>
          <w:rFonts w:ascii="Calibri" w:eastAsia="Calibri" w:hAnsi="Calibri" w:cs="Calibri"/>
          <w:color w:val="000000"/>
          <w:sz w:val="20"/>
          <w:szCs w:val="20"/>
        </w:rPr>
      </w:pPr>
    </w:p>
    <w:p w14:paraId="15D68FA6"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63519756" w14:textId="77777777" w:rsidR="0044725E" w:rsidRDefault="0044725E">
      <w:pPr>
        <w:jc w:val="both"/>
        <w:rPr>
          <w:rFonts w:ascii="Calibri" w:eastAsia="Calibri" w:hAnsi="Calibri" w:cs="Calibri"/>
          <w:b/>
          <w:i/>
          <w:sz w:val="22"/>
          <w:szCs w:val="22"/>
        </w:rPr>
      </w:pPr>
    </w:p>
    <w:p w14:paraId="4C27BBBF" w14:textId="77777777" w:rsidR="004E07D4" w:rsidRDefault="004E07D4">
      <w:pPr>
        <w:jc w:val="both"/>
        <w:rPr>
          <w:rFonts w:ascii="Calibri" w:eastAsia="Calibri" w:hAnsi="Calibri" w:cs="Calibri"/>
          <w:b/>
          <w:i/>
          <w:sz w:val="22"/>
          <w:szCs w:val="22"/>
        </w:rPr>
      </w:pPr>
    </w:p>
    <w:p w14:paraId="2B5A71BE" w14:textId="77777777" w:rsidR="0044725E" w:rsidRDefault="0017223F">
      <w:pPr>
        <w:numPr>
          <w:ilvl w:val="0"/>
          <w:numId w:val="4"/>
        </w:numPr>
        <w:jc w:val="both"/>
        <w:rPr>
          <w:rFonts w:ascii="Calibri" w:eastAsia="Calibri" w:hAnsi="Calibri" w:cs="Calibri"/>
          <w:b/>
          <w:sz w:val="22"/>
          <w:szCs w:val="22"/>
        </w:rPr>
      </w:pPr>
      <w:r>
        <w:rPr>
          <w:rFonts w:ascii="Calibri" w:eastAsia="Calibri" w:hAnsi="Calibri" w:cs="Calibri"/>
          <w:b/>
          <w:i/>
          <w:sz w:val="22"/>
          <w:szCs w:val="22"/>
        </w:rPr>
        <w:t>Junta (s) de Aclaraciones</w:t>
      </w:r>
    </w:p>
    <w:p w14:paraId="47CA5A51"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38F7BC87" w14:textId="46C2D952"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AF1460">
        <w:rPr>
          <w:rFonts w:ascii="Calibri" w:eastAsia="Calibri" w:hAnsi="Calibri" w:cs="Calibri"/>
          <w:b/>
          <w:sz w:val="22"/>
          <w:szCs w:val="22"/>
        </w:rPr>
        <w:t>03 de septiembre</w:t>
      </w:r>
      <w:r>
        <w:rPr>
          <w:rFonts w:ascii="Calibri" w:eastAsia="Calibri" w:hAnsi="Calibri" w:cs="Calibri"/>
          <w:b/>
          <w:sz w:val="22"/>
          <w:szCs w:val="22"/>
        </w:rPr>
        <w:t xml:space="preserve"> de 202</w:t>
      </w:r>
      <w:r w:rsidR="004E07D4">
        <w:rPr>
          <w:rFonts w:ascii="Calibri" w:eastAsia="Calibri" w:hAnsi="Calibri" w:cs="Calibri"/>
          <w:b/>
          <w:sz w:val="22"/>
          <w:szCs w:val="22"/>
        </w:rPr>
        <w:t>5</w:t>
      </w:r>
      <w:r>
        <w:rPr>
          <w:rFonts w:ascii="Calibri" w:eastAsia="Calibri" w:hAnsi="Calibri" w:cs="Calibri"/>
          <w:sz w:val="22"/>
          <w:szCs w:val="22"/>
        </w:rPr>
        <w:t xml:space="preserve">, a las </w:t>
      </w:r>
      <w:r w:rsidR="00C4740D">
        <w:rPr>
          <w:rFonts w:ascii="Calibri" w:eastAsia="Calibri" w:hAnsi="Calibri" w:cs="Calibri"/>
          <w:b/>
          <w:sz w:val="22"/>
          <w:szCs w:val="22"/>
        </w:rPr>
        <w:t>1</w:t>
      </w:r>
      <w:r w:rsidR="00AF1460">
        <w:rPr>
          <w:rFonts w:ascii="Calibri" w:eastAsia="Calibri" w:hAnsi="Calibri" w:cs="Calibri"/>
          <w:b/>
          <w:sz w:val="22"/>
          <w:szCs w:val="22"/>
        </w:rPr>
        <w:t>2</w:t>
      </w:r>
      <w:r w:rsidR="00DD1AB3">
        <w:rPr>
          <w:rFonts w:ascii="Calibri" w:eastAsia="Calibri" w:hAnsi="Calibri" w:cs="Calibri"/>
          <w:b/>
          <w:sz w:val="22"/>
          <w:szCs w:val="22"/>
        </w:rPr>
        <w:t>:</w:t>
      </w:r>
      <w:r w:rsidR="00C4740D">
        <w:rPr>
          <w:rFonts w:ascii="Calibri" w:eastAsia="Calibri" w:hAnsi="Calibri" w:cs="Calibri"/>
          <w:b/>
          <w:sz w:val="22"/>
          <w:szCs w:val="22"/>
        </w:rPr>
        <w:t>00</w:t>
      </w:r>
      <w:r>
        <w:rPr>
          <w:rFonts w:ascii="Calibri" w:eastAsia="Calibri" w:hAnsi="Calibri" w:cs="Calibri"/>
          <w:sz w:val="22"/>
          <w:szCs w:val="22"/>
        </w:rPr>
        <w:t xml:space="preserve"> horas, </w:t>
      </w:r>
      <w:r>
        <w:rPr>
          <w:rFonts w:ascii="Calibri" w:eastAsia="Calibri" w:hAnsi="Calibri" w:cs="Calibri"/>
          <w:color w:val="000000"/>
          <w:sz w:val="22"/>
          <w:szCs w:val="22"/>
        </w:rPr>
        <w:t xml:space="preserve">en la Sala de Juntas </w:t>
      </w:r>
      <w:r>
        <w:rPr>
          <w:rFonts w:ascii="Calibri" w:eastAsia="Calibri" w:hAnsi="Calibri" w:cs="Calibri"/>
          <w:sz w:val="22"/>
          <w:szCs w:val="22"/>
        </w:rPr>
        <w:t>Dirección General ubicada en Carretera Guanajuato Juventino Rosas K.M. 9.5, Colonia Yerbabuena, Guanajuato, Gto.</w:t>
      </w:r>
    </w:p>
    <w:p w14:paraId="13085E7D"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431D93E9" w14:textId="0B36254A" w:rsidR="0044725E" w:rsidRDefault="0017223F">
      <w:pPr>
        <w:jc w:val="both"/>
        <w:rPr>
          <w:rFonts w:ascii="Calibri" w:eastAsia="Calibri" w:hAnsi="Calibri" w:cs="Calibri"/>
          <w:sz w:val="22"/>
          <w:szCs w:val="22"/>
        </w:rPr>
      </w:pPr>
      <w:r>
        <w:rPr>
          <w:rFonts w:ascii="Calibri" w:eastAsia="Calibri" w:hAnsi="Calibri" w:cs="Calibri"/>
          <w:sz w:val="22"/>
          <w:szCs w:val="22"/>
        </w:rPr>
        <w:t xml:space="preserve">Los interesados podrán </w:t>
      </w:r>
      <w:r w:rsidR="004E07D4">
        <w:rPr>
          <w:rFonts w:ascii="Calibri" w:eastAsia="Calibri" w:hAnsi="Calibri" w:cs="Calibri"/>
          <w:sz w:val="22"/>
          <w:szCs w:val="22"/>
        </w:rPr>
        <w:t>pre</w:t>
      </w:r>
      <w:r w:rsidR="0047510C">
        <w:rPr>
          <w:rFonts w:ascii="Calibri" w:eastAsia="Calibri" w:hAnsi="Calibri" w:cs="Calibri"/>
          <w:sz w:val="22"/>
          <w:szCs w:val="22"/>
        </w:rPr>
        <w:t>s</w:t>
      </w:r>
      <w:r w:rsidR="004E07D4">
        <w:rPr>
          <w:rFonts w:ascii="Calibri" w:eastAsia="Calibri" w:hAnsi="Calibri" w:cs="Calibri"/>
          <w:sz w:val="22"/>
          <w:szCs w:val="22"/>
        </w:rPr>
        <w:t>entar</w:t>
      </w:r>
      <w:r>
        <w:rPr>
          <w:rFonts w:ascii="Calibri" w:eastAsia="Calibri" w:hAnsi="Calibri" w:cs="Calibri"/>
          <w:sz w:val="22"/>
          <w:szCs w:val="22"/>
        </w:rPr>
        <w:t xml:space="preserve"> sus preguntas por escrito a la Dirección de Adquisiciones de preferencia a más tardar el día </w:t>
      </w:r>
      <w:r w:rsidR="00AF1460">
        <w:rPr>
          <w:rFonts w:ascii="Calibri" w:eastAsia="Calibri" w:hAnsi="Calibri" w:cs="Calibri"/>
          <w:b/>
          <w:sz w:val="22"/>
          <w:szCs w:val="22"/>
        </w:rPr>
        <w:t>29 de agosto</w:t>
      </w:r>
      <w:r w:rsidRPr="00DD1AB3">
        <w:rPr>
          <w:rFonts w:ascii="Calibri" w:eastAsia="Calibri" w:hAnsi="Calibri" w:cs="Calibri"/>
          <w:b/>
          <w:sz w:val="22"/>
          <w:szCs w:val="22"/>
        </w:rPr>
        <w:t xml:space="preserve"> 202</w:t>
      </w:r>
      <w:r w:rsidR="004E07D4" w:rsidRPr="00DD1AB3">
        <w:rPr>
          <w:rFonts w:ascii="Calibri" w:eastAsia="Calibri" w:hAnsi="Calibri" w:cs="Calibri"/>
          <w:b/>
          <w:sz w:val="22"/>
          <w:szCs w:val="22"/>
        </w:rPr>
        <w:t>5</w:t>
      </w:r>
      <w:r w:rsidRPr="00DD1AB3">
        <w:rPr>
          <w:rFonts w:ascii="Calibri" w:eastAsia="Calibri" w:hAnsi="Calibri" w:cs="Calibri"/>
          <w:b/>
          <w:sz w:val="22"/>
          <w:szCs w:val="22"/>
        </w:rPr>
        <w:t xml:space="preserve"> hasta las </w:t>
      </w:r>
      <w:r w:rsidR="00DD1AB3" w:rsidRPr="00DD1AB3">
        <w:rPr>
          <w:rFonts w:ascii="Calibri" w:eastAsia="Calibri" w:hAnsi="Calibri" w:cs="Calibri"/>
          <w:b/>
          <w:sz w:val="22"/>
          <w:szCs w:val="22"/>
        </w:rPr>
        <w:t>1</w:t>
      </w:r>
      <w:r w:rsidR="00AF1460">
        <w:rPr>
          <w:rFonts w:ascii="Calibri" w:eastAsia="Calibri" w:hAnsi="Calibri" w:cs="Calibri"/>
          <w:b/>
          <w:sz w:val="22"/>
          <w:szCs w:val="22"/>
        </w:rPr>
        <w:t>4</w:t>
      </w:r>
      <w:r w:rsidRPr="00DD1AB3">
        <w:rPr>
          <w:rFonts w:ascii="Calibri" w:eastAsia="Calibri" w:hAnsi="Calibri" w:cs="Calibri"/>
          <w:b/>
          <w:sz w:val="22"/>
          <w:szCs w:val="22"/>
        </w:rPr>
        <w:t>:</w:t>
      </w:r>
      <w:r w:rsidR="00DD1AB3" w:rsidRPr="00DD1AB3">
        <w:rPr>
          <w:rFonts w:ascii="Calibri" w:eastAsia="Calibri" w:hAnsi="Calibri" w:cs="Calibri"/>
          <w:b/>
          <w:sz w:val="22"/>
          <w:szCs w:val="22"/>
        </w:rPr>
        <w:t>00</w:t>
      </w:r>
      <w:r w:rsidRPr="00DD1AB3">
        <w:rPr>
          <w:rFonts w:ascii="Calibri" w:eastAsia="Calibri" w:hAnsi="Calibri" w:cs="Calibri"/>
          <w:b/>
          <w:sz w:val="22"/>
          <w:szCs w:val="22"/>
        </w:rPr>
        <w:t xml:space="preserve"> horas</w:t>
      </w:r>
      <w:r w:rsidRPr="00DD1AB3">
        <w:rPr>
          <w:rFonts w:ascii="Calibri" w:eastAsia="Calibri" w:hAnsi="Calibri" w:cs="Calibri"/>
          <w:sz w:val="22"/>
          <w:szCs w:val="22"/>
        </w:rPr>
        <w:t>. De igual</w:t>
      </w:r>
      <w:r>
        <w:rPr>
          <w:rFonts w:ascii="Calibri" w:eastAsia="Calibri" w:hAnsi="Calibri" w:cs="Calibri"/>
          <w:sz w:val="22"/>
          <w:szCs w:val="22"/>
        </w:rPr>
        <w:t xml:space="preserve"> manera podrá enviarlas </w:t>
      </w:r>
      <w:r w:rsidR="004E07D4">
        <w:rPr>
          <w:rFonts w:ascii="Calibri" w:eastAsia="Calibri" w:hAnsi="Calibri" w:cs="Calibri"/>
          <w:sz w:val="22"/>
          <w:szCs w:val="22"/>
        </w:rPr>
        <w:t>por</w:t>
      </w:r>
      <w:r>
        <w:rPr>
          <w:rFonts w:ascii="Calibri" w:eastAsia="Calibri" w:hAnsi="Calibri" w:cs="Calibri"/>
          <w:sz w:val="22"/>
          <w:szCs w:val="22"/>
        </w:rPr>
        <w:t xml:space="preserve"> correo electró</w:t>
      </w:r>
      <w:r w:rsidR="004E07D4">
        <w:rPr>
          <w:rFonts w:ascii="Calibri" w:eastAsia="Calibri" w:hAnsi="Calibri" w:cs="Calibri"/>
          <w:sz w:val="22"/>
          <w:szCs w:val="22"/>
        </w:rPr>
        <w:t xml:space="preserve">nico a la dirección: </w:t>
      </w:r>
      <w:r w:rsidR="005E613B">
        <w:rPr>
          <w:rFonts w:ascii="Calibri" w:eastAsia="Calibri" w:hAnsi="Calibri" w:cs="Calibri"/>
          <w:color w:val="0000FF"/>
          <w:sz w:val="22"/>
          <w:szCs w:val="22"/>
          <w:u w:val="single"/>
        </w:rPr>
        <w:t>dbrodriguezc</w:t>
      </w:r>
      <w:hyperlink r:id="rId8">
        <w:r w:rsidRPr="004E07D4">
          <w:rPr>
            <w:rFonts w:ascii="Calibri" w:eastAsia="Calibri" w:hAnsi="Calibri" w:cs="Calibri"/>
            <w:color w:val="0000FF"/>
            <w:sz w:val="22"/>
            <w:szCs w:val="22"/>
            <w:u w:val="single"/>
          </w:rPr>
          <w:t>@guanajuato.gob.mx</w:t>
        </w:r>
      </w:hyperlink>
      <w:r>
        <w:rPr>
          <w:rFonts w:ascii="Calibri" w:eastAsia="Calibri" w:hAnsi="Calibri" w:cs="Calibri"/>
          <w:sz w:val="22"/>
          <w:szCs w:val="22"/>
        </w:rPr>
        <w:t xml:space="preserve"> o ingresando a la dirección electrónica </w:t>
      </w:r>
      <w:hyperlink r:id="rId9">
        <w:r>
          <w:rPr>
            <w:rFonts w:ascii="Calibri" w:eastAsia="Calibri" w:hAnsi="Calibri" w:cs="Calibri"/>
            <w:color w:val="0000FF"/>
            <w:sz w:val="22"/>
            <w:szCs w:val="22"/>
            <w:u w:val="single"/>
          </w:rPr>
          <w:t>https://pseig.guanajuato.gob.mx:9100/irj/portal</w:t>
        </w:r>
      </w:hyperlink>
      <w:r>
        <w:rPr>
          <w:rFonts w:ascii="Calibri" w:eastAsia="Calibri" w:hAnsi="Calibri" w:cs="Calibri"/>
          <w:sz w:val="22"/>
          <w:szCs w:val="22"/>
        </w:rPr>
        <w:t xml:space="preserve">. </w:t>
      </w:r>
      <w:proofErr w:type="gramStart"/>
      <w:r>
        <w:rPr>
          <w:rFonts w:ascii="Calibri" w:eastAsia="Calibri" w:hAnsi="Calibri" w:cs="Calibri"/>
          <w:sz w:val="22"/>
          <w:szCs w:val="22"/>
        </w:rPr>
        <w:t>Además</w:t>
      </w:r>
      <w:proofErr w:type="gramEnd"/>
      <w:r>
        <w:rPr>
          <w:rFonts w:ascii="Calibri" w:eastAsia="Calibri" w:hAnsi="Calibri" w:cs="Calibri"/>
          <w:sz w:val="22"/>
          <w:szCs w:val="22"/>
        </w:rPr>
        <w:t xml:space="preserve"> deberá confirmar la hora de su envío con la </w:t>
      </w:r>
      <w:r w:rsidRPr="004E07D4">
        <w:rPr>
          <w:rFonts w:ascii="Calibri" w:eastAsia="Calibri" w:hAnsi="Calibri" w:cs="Calibri"/>
          <w:b/>
          <w:sz w:val="22"/>
          <w:szCs w:val="22"/>
        </w:rPr>
        <w:t xml:space="preserve">C. </w:t>
      </w:r>
      <w:r w:rsidR="005E613B">
        <w:rPr>
          <w:rFonts w:ascii="Calibri" w:eastAsia="Calibri" w:hAnsi="Calibri" w:cs="Calibri"/>
          <w:b/>
          <w:sz w:val="22"/>
          <w:szCs w:val="22"/>
        </w:rPr>
        <w:t>Diana Berenice Rodríguez Casillas</w:t>
      </w:r>
      <w:r>
        <w:rPr>
          <w:rFonts w:ascii="Calibri" w:eastAsia="Calibri" w:hAnsi="Calibri" w:cs="Calibri"/>
          <w:b/>
          <w:sz w:val="22"/>
          <w:szCs w:val="22"/>
        </w:rPr>
        <w:t xml:space="preserve"> </w:t>
      </w:r>
      <w:r>
        <w:rPr>
          <w:rFonts w:ascii="Calibri" w:eastAsia="Calibri" w:hAnsi="Calibri" w:cs="Calibri"/>
          <w:sz w:val="22"/>
          <w:szCs w:val="22"/>
        </w:rPr>
        <w:t xml:space="preserve">o de lo contrario no se aceptarán reclamaciones.  </w:t>
      </w:r>
    </w:p>
    <w:p w14:paraId="60C03BD1" w14:textId="77777777" w:rsidR="0044725E" w:rsidRDefault="0044725E">
      <w:pPr>
        <w:jc w:val="both"/>
        <w:rPr>
          <w:rFonts w:ascii="Calibri" w:eastAsia="Calibri" w:hAnsi="Calibri" w:cs="Calibri"/>
          <w:sz w:val="22"/>
          <w:szCs w:val="22"/>
        </w:rPr>
      </w:pPr>
    </w:p>
    <w:p w14:paraId="49C3A987"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preguntas deberán preferentemente mencionar el número </w:t>
      </w:r>
      <w:r w:rsidRPr="004E07D4">
        <w:rPr>
          <w:rFonts w:ascii="Calibri" w:eastAsia="Calibri" w:hAnsi="Calibri" w:cs="Calibri"/>
          <w:color w:val="000000"/>
          <w:sz w:val="22"/>
          <w:szCs w:val="22"/>
        </w:rPr>
        <w:t xml:space="preserve">de partida a la que se refieren, utilizando de preferencia el formato </w:t>
      </w:r>
      <w:r w:rsidRPr="009D5460">
        <w:rPr>
          <w:rFonts w:ascii="Calibri" w:eastAsia="Calibri" w:hAnsi="Calibri" w:cs="Calibri"/>
          <w:color w:val="000000"/>
          <w:sz w:val="22"/>
          <w:szCs w:val="22"/>
        </w:rPr>
        <w:t xml:space="preserve">del </w:t>
      </w:r>
      <w:r w:rsidRPr="009D5460">
        <w:rPr>
          <w:rFonts w:ascii="Calibri" w:eastAsia="Calibri" w:hAnsi="Calibri" w:cs="Calibri"/>
          <w:b/>
          <w:color w:val="000000"/>
          <w:sz w:val="22"/>
          <w:szCs w:val="22"/>
        </w:rPr>
        <w:t xml:space="preserve">“Anexo </w:t>
      </w:r>
      <w:r w:rsidR="009D5460" w:rsidRPr="009D5460">
        <w:rPr>
          <w:rFonts w:ascii="Calibri" w:eastAsia="Calibri" w:hAnsi="Calibri" w:cs="Calibri"/>
          <w:b/>
          <w:color w:val="000000"/>
          <w:sz w:val="22"/>
          <w:szCs w:val="22"/>
        </w:rPr>
        <w:t>G</w:t>
      </w:r>
      <w:r w:rsidRPr="009D5460">
        <w:rPr>
          <w:rFonts w:ascii="Calibri" w:eastAsia="Calibri" w:hAnsi="Calibri" w:cs="Calibri"/>
          <w:b/>
          <w:color w:val="000000"/>
          <w:sz w:val="22"/>
          <w:szCs w:val="22"/>
        </w:rPr>
        <w:t>”</w:t>
      </w:r>
      <w:r w:rsidRPr="009D5460">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724B6965" w14:textId="77777777" w:rsidR="0044725E" w:rsidRDefault="0044725E">
      <w:pPr>
        <w:jc w:val="both"/>
        <w:rPr>
          <w:rFonts w:ascii="Calibri" w:eastAsia="Calibri" w:hAnsi="Calibri" w:cs="Calibri"/>
          <w:sz w:val="22"/>
          <w:szCs w:val="22"/>
        </w:rPr>
      </w:pPr>
    </w:p>
    <w:p w14:paraId="52174139"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14:paraId="612E1985"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40960026"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w:t>
      </w:r>
      <w:proofErr w:type="gramStart"/>
      <w:r>
        <w:rPr>
          <w:rFonts w:ascii="Calibri" w:eastAsia="Calibri" w:hAnsi="Calibri" w:cs="Calibri"/>
          <w:color w:val="000000"/>
          <w:sz w:val="22"/>
          <w:szCs w:val="22"/>
        </w:rPr>
        <w:t>formulen,</w:t>
      </w:r>
      <w:proofErr w:type="gramEnd"/>
      <w:r>
        <w:rPr>
          <w:rFonts w:ascii="Calibri" w:eastAsia="Calibri" w:hAnsi="Calibri" w:cs="Calibri"/>
          <w:color w:val="000000"/>
          <w:sz w:val="22"/>
          <w:szCs w:val="22"/>
        </w:rPr>
        <w:t xml:space="preserve"> deben ser solamente </w:t>
      </w:r>
      <w:proofErr w:type="gramStart"/>
      <w:r>
        <w:rPr>
          <w:rFonts w:ascii="Calibri" w:eastAsia="Calibri" w:hAnsi="Calibri" w:cs="Calibri"/>
          <w:color w:val="000000"/>
          <w:sz w:val="22"/>
          <w:szCs w:val="22"/>
        </w:rPr>
        <w:t>en relación a</w:t>
      </w:r>
      <w:proofErr w:type="gramEnd"/>
      <w:r>
        <w:rPr>
          <w:rFonts w:ascii="Calibri" w:eastAsia="Calibri" w:hAnsi="Calibri" w:cs="Calibri"/>
          <w:color w:val="000000"/>
          <w:sz w:val="22"/>
          <w:szCs w:val="22"/>
        </w:rPr>
        <w:t xml:space="preserve">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14:paraId="55907CCF"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2310E439" w14:textId="77777777" w:rsidR="005134CA" w:rsidRDefault="005134CA" w:rsidP="005134C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asistencia de los interesados a la Junta de Aclaraciones es voluntaria. Su inasistencia, no </w:t>
      </w:r>
      <w:proofErr w:type="gramStart"/>
      <w:r>
        <w:rPr>
          <w:rFonts w:ascii="Calibri" w:eastAsia="Calibri" w:hAnsi="Calibri" w:cs="Calibri"/>
          <w:color w:val="000000"/>
          <w:sz w:val="22"/>
          <w:szCs w:val="22"/>
        </w:rPr>
        <w:t>obstante</w:t>
      </w:r>
      <w:proofErr w:type="gramEnd"/>
      <w:r>
        <w:rPr>
          <w:rFonts w:ascii="Calibri" w:eastAsia="Calibri" w:hAnsi="Calibri" w:cs="Calibri"/>
          <w:color w:val="000000"/>
          <w:sz w:val="22"/>
          <w:szCs w:val="22"/>
        </w:rPr>
        <w:t xml:space="preserve"> el haber obtenido estas Bases, será bajo su estricta responsabilidad y en el entendido de que dan por aceptado lo ahí acordado; sin embargo, podrán acudir con la debida oportunidad a la Dirección de Adquisiciones a efecto de que les sea entregada copia del Acta de la Junta respectiva, o en su defecto podrá comunicarse a los teléfonos ya citados. </w:t>
      </w:r>
    </w:p>
    <w:p w14:paraId="5A101C12" w14:textId="77777777" w:rsidR="005134CA" w:rsidRDefault="005134CA" w:rsidP="005134CA">
      <w:pPr>
        <w:pBdr>
          <w:top w:val="nil"/>
          <w:left w:val="nil"/>
          <w:bottom w:val="nil"/>
          <w:right w:val="nil"/>
          <w:between w:val="nil"/>
        </w:pBdr>
        <w:jc w:val="both"/>
        <w:rPr>
          <w:rFonts w:ascii="Calibri" w:eastAsia="Calibri" w:hAnsi="Calibri" w:cs="Calibri"/>
          <w:color w:val="000000"/>
          <w:sz w:val="22"/>
          <w:szCs w:val="22"/>
        </w:rPr>
      </w:pPr>
    </w:p>
    <w:p w14:paraId="3711D5AD" w14:textId="77777777" w:rsidR="005134CA" w:rsidRDefault="005134CA" w:rsidP="005134CA">
      <w:pPr>
        <w:pBdr>
          <w:top w:val="nil"/>
          <w:left w:val="nil"/>
          <w:bottom w:val="nil"/>
          <w:right w:val="nil"/>
          <w:between w:val="nil"/>
        </w:pBdr>
        <w:jc w:val="both"/>
        <w:rPr>
          <w:rFonts w:ascii="Calibri" w:eastAsia="Calibri" w:hAnsi="Calibri" w:cs="Calibri"/>
          <w:color w:val="0000FF"/>
          <w:sz w:val="22"/>
          <w:szCs w:val="22"/>
          <w:u w:val="single"/>
        </w:rPr>
      </w:pPr>
      <w:r>
        <w:rPr>
          <w:rFonts w:ascii="Calibri" w:eastAsia="Calibri" w:hAnsi="Calibri" w:cs="Calibri"/>
          <w:color w:val="000000"/>
          <w:sz w:val="22"/>
          <w:szCs w:val="22"/>
        </w:rPr>
        <w:t xml:space="preserve">Para los interesados que no se encuentren en dicho acto, se les realizará la notificación con la publicación en </w:t>
      </w:r>
      <w:r w:rsidR="004B4416">
        <w:rPr>
          <w:rFonts w:ascii="Calibri" w:eastAsia="Calibri" w:hAnsi="Calibri" w:cs="Calibri"/>
          <w:color w:val="000000"/>
          <w:sz w:val="22"/>
          <w:szCs w:val="22"/>
        </w:rPr>
        <w:t>el</w:t>
      </w:r>
      <w:r>
        <w:rPr>
          <w:rFonts w:ascii="Calibri" w:eastAsia="Calibri" w:hAnsi="Calibri" w:cs="Calibri"/>
          <w:color w:val="000000"/>
          <w:sz w:val="22"/>
          <w:szCs w:val="22"/>
        </w:rPr>
        <w:t xml:space="preserve"> tablero informativo de la Dirección General, a partir de esa fecha, así como también en las páginas electrónicas </w:t>
      </w:r>
      <w:hyperlink r:id="rId10">
        <w:r>
          <w:rPr>
            <w:rFonts w:ascii="Calibri" w:eastAsia="Calibri" w:hAnsi="Calibri" w:cs="Calibri"/>
            <w:color w:val="0000FF"/>
            <w:sz w:val="22"/>
            <w:szCs w:val="22"/>
            <w:u w:val="single"/>
          </w:rPr>
          <w:t>http://transparencia.guanajuato.gob.mx/transparencia/informacion_publica_licitaciones.php</w:t>
        </w:r>
      </w:hyperlink>
      <w:r>
        <w:rPr>
          <w:rFonts w:ascii="Calibri" w:eastAsia="Calibri" w:hAnsi="Calibri" w:cs="Calibri"/>
          <w:color w:val="0000FF"/>
          <w:sz w:val="22"/>
          <w:szCs w:val="22"/>
          <w:u w:val="single"/>
        </w:rPr>
        <w:t xml:space="preserve"> y </w:t>
      </w:r>
      <w:hyperlink r:id="rId11">
        <w:r>
          <w:rPr>
            <w:rFonts w:ascii="Calibri" w:eastAsia="Calibri" w:hAnsi="Calibri" w:cs="Calibri"/>
            <w:color w:val="0000FF"/>
            <w:sz w:val="22"/>
            <w:szCs w:val="22"/>
            <w:u w:val="single"/>
          </w:rPr>
          <w:t>https://pseig.guanajuato.gob.mx:9100/irj/portal</w:t>
        </w:r>
      </w:hyperlink>
      <w:r>
        <w:rPr>
          <w:rFonts w:ascii="Calibri" w:eastAsia="Calibri" w:hAnsi="Calibri" w:cs="Calibri"/>
          <w:sz w:val="22"/>
          <w:szCs w:val="22"/>
        </w:rPr>
        <w:t>.</w:t>
      </w:r>
    </w:p>
    <w:p w14:paraId="423F2058" w14:textId="77777777" w:rsidR="005134CA" w:rsidRDefault="005134CA" w:rsidP="005134CA">
      <w:pPr>
        <w:pBdr>
          <w:top w:val="nil"/>
          <w:left w:val="nil"/>
          <w:bottom w:val="nil"/>
          <w:right w:val="nil"/>
          <w:between w:val="nil"/>
        </w:pBdr>
        <w:jc w:val="both"/>
        <w:rPr>
          <w:rFonts w:ascii="Calibri" w:eastAsia="Calibri" w:hAnsi="Calibri" w:cs="Calibri"/>
          <w:color w:val="000000"/>
          <w:sz w:val="22"/>
          <w:szCs w:val="22"/>
        </w:rPr>
      </w:pPr>
    </w:p>
    <w:p w14:paraId="0AC8A949"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junta de aclaraciones se podrá </w:t>
      </w:r>
      <w:proofErr w:type="gramStart"/>
      <w:r>
        <w:rPr>
          <w:rFonts w:ascii="Calibri" w:eastAsia="Calibri" w:hAnsi="Calibri" w:cs="Calibri"/>
          <w:color w:val="000000"/>
          <w:sz w:val="22"/>
          <w:szCs w:val="22"/>
        </w:rPr>
        <w:t>suspender  para</w:t>
      </w:r>
      <w:proofErr w:type="gramEnd"/>
      <w:r>
        <w:rPr>
          <w:rFonts w:ascii="Calibri" w:eastAsia="Calibri" w:hAnsi="Calibri" w:cs="Calibri"/>
          <w:color w:val="000000"/>
          <w:sz w:val="22"/>
          <w:szCs w:val="22"/>
        </w:rPr>
        <w:t xml:space="preserve"> reanudarla en hora o fecha posterior.</w:t>
      </w:r>
    </w:p>
    <w:p w14:paraId="4F131CC7"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2B43CE2B"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14:paraId="63491339" w14:textId="77777777" w:rsidR="0044725E" w:rsidRDefault="0044725E">
      <w:pPr>
        <w:jc w:val="both"/>
        <w:rPr>
          <w:rFonts w:ascii="Calibri" w:eastAsia="Calibri" w:hAnsi="Calibri" w:cs="Calibri"/>
          <w:sz w:val="22"/>
          <w:szCs w:val="22"/>
        </w:rPr>
      </w:pPr>
    </w:p>
    <w:p w14:paraId="0573561D" w14:textId="77777777" w:rsidR="008A76EA" w:rsidRDefault="008A76EA">
      <w:pPr>
        <w:jc w:val="both"/>
        <w:rPr>
          <w:rFonts w:ascii="Calibri" w:eastAsia="Calibri" w:hAnsi="Calibri" w:cs="Calibri"/>
          <w:sz w:val="22"/>
          <w:szCs w:val="22"/>
        </w:rPr>
      </w:pPr>
    </w:p>
    <w:p w14:paraId="34BB594C"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Registro de propuestas</w:t>
      </w:r>
    </w:p>
    <w:p w14:paraId="125D8C62"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29DF41ED" w14:textId="511FEF4A"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deberán ingresar de manera electrónica las propuestas Técnicas y Económicas a más tardar </w:t>
      </w:r>
      <w:r w:rsidRPr="0022768A">
        <w:rPr>
          <w:rFonts w:ascii="Calibri" w:eastAsia="Calibri" w:hAnsi="Calibri" w:cs="Calibri"/>
          <w:color w:val="000000"/>
          <w:sz w:val="22"/>
          <w:szCs w:val="22"/>
        </w:rPr>
        <w:t xml:space="preserve">el día </w:t>
      </w:r>
      <w:r w:rsidR="00AF1460">
        <w:rPr>
          <w:rFonts w:ascii="Calibri" w:eastAsia="Calibri" w:hAnsi="Calibri" w:cs="Calibri"/>
          <w:b/>
          <w:color w:val="000000"/>
          <w:sz w:val="22"/>
          <w:szCs w:val="22"/>
        </w:rPr>
        <w:t>11 de septiembre</w:t>
      </w:r>
      <w:r w:rsidR="008A76EA" w:rsidRPr="0022768A">
        <w:rPr>
          <w:rFonts w:ascii="Calibri" w:eastAsia="Calibri" w:hAnsi="Calibri" w:cs="Calibri"/>
          <w:b/>
          <w:color w:val="000000"/>
          <w:sz w:val="22"/>
          <w:szCs w:val="22"/>
        </w:rPr>
        <w:t xml:space="preserve"> de 2025</w:t>
      </w:r>
      <w:r w:rsidRPr="0022768A">
        <w:rPr>
          <w:rFonts w:ascii="Calibri" w:eastAsia="Calibri" w:hAnsi="Calibri" w:cs="Calibri"/>
          <w:b/>
          <w:color w:val="000000"/>
          <w:sz w:val="22"/>
          <w:szCs w:val="22"/>
        </w:rPr>
        <w:t xml:space="preserve"> a las </w:t>
      </w:r>
      <w:r w:rsidR="0022768A" w:rsidRPr="0022768A">
        <w:rPr>
          <w:rFonts w:ascii="Calibri" w:eastAsia="Calibri" w:hAnsi="Calibri" w:cs="Calibri"/>
          <w:b/>
          <w:color w:val="000000"/>
          <w:sz w:val="22"/>
          <w:szCs w:val="22"/>
        </w:rPr>
        <w:t>10:</w:t>
      </w:r>
      <w:r w:rsidR="00AF1460">
        <w:rPr>
          <w:rFonts w:ascii="Calibri" w:eastAsia="Calibri" w:hAnsi="Calibri" w:cs="Calibri"/>
          <w:b/>
          <w:color w:val="000000"/>
          <w:sz w:val="22"/>
          <w:szCs w:val="22"/>
        </w:rPr>
        <w:t>3</w:t>
      </w:r>
      <w:r w:rsidR="0022768A" w:rsidRPr="0022768A">
        <w:rPr>
          <w:rFonts w:ascii="Calibri" w:eastAsia="Calibri" w:hAnsi="Calibri" w:cs="Calibri"/>
          <w:b/>
          <w:color w:val="000000"/>
          <w:sz w:val="22"/>
          <w:szCs w:val="22"/>
        </w:rPr>
        <w:t>0</w:t>
      </w:r>
      <w:r w:rsidRPr="0022768A">
        <w:rPr>
          <w:rFonts w:ascii="Calibri" w:eastAsia="Calibri" w:hAnsi="Calibri" w:cs="Calibri"/>
          <w:b/>
          <w:color w:val="000000"/>
          <w:sz w:val="22"/>
          <w:szCs w:val="22"/>
        </w:rPr>
        <w:t xml:space="preserve"> horas</w:t>
      </w:r>
      <w:r w:rsidRPr="0022768A">
        <w:rPr>
          <w:rFonts w:ascii="Calibri" w:eastAsia="Calibri" w:hAnsi="Calibri" w:cs="Calibri"/>
          <w:color w:val="000000"/>
          <w:sz w:val="22"/>
          <w:szCs w:val="22"/>
        </w:rPr>
        <w:t>. Se aclara</w:t>
      </w:r>
      <w:r>
        <w:rPr>
          <w:rFonts w:ascii="Calibri" w:eastAsia="Calibri" w:hAnsi="Calibri" w:cs="Calibri"/>
          <w:color w:val="000000"/>
          <w:sz w:val="22"/>
          <w:szCs w:val="22"/>
        </w:rPr>
        <w:t xml:space="preserve"> que el sistema no admite propuestas después de la fecha y hora señaladas. Así mismo, el formato de las propuestas deberá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.xls,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ml:space="preserve"> o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xml:space="preserve">, </w:t>
      </w:r>
      <w:r>
        <w:rPr>
          <w:rFonts w:ascii="Calibri" w:eastAsia="Calibri" w:hAnsi="Calibri" w:cs="Calibri"/>
          <w:b/>
          <w:smallCaps/>
          <w:color w:val="000000"/>
          <w:sz w:val="22"/>
          <w:szCs w:val="22"/>
        </w:rPr>
        <w:t xml:space="preserve">NO SE ACEPTAN ARCHIVOS COMPRIMIDOS O FORMATO SUPERIOR A VERSIÓN 2003.  </w:t>
      </w:r>
      <w:r w:rsidRPr="008A76EA">
        <w:rPr>
          <w:rFonts w:ascii="Calibri" w:eastAsia="Calibri" w:hAnsi="Calibri" w:cs="Calibri"/>
          <w:smallCaps/>
          <w:color w:val="000000"/>
          <w:sz w:val="22"/>
          <w:szCs w:val="22"/>
        </w:rPr>
        <w:t>E</w:t>
      </w:r>
      <w:r w:rsidRPr="008A76EA">
        <w:rPr>
          <w:rFonts w:ascii="Calibri" w:eastAsia="Calibri" w:hAnsi="Calibri" w:cs="Calibri"/>
          <w:color w:val="000000"/>
          <w:sz w:val="22"/>
          <w:szCs w:val="22"/>
        </w:rPr>
        <w:t>l ANEXO R no aplica para quienes</w:t>
      </w:r>
      <w:r>
        <w:rPr>
          <w:rFonts w:ascii="Calibri" w:eastAsia="Calibri" w:hAnsi="Calibri" w:cs="Calibri"/>
          <w:color w:val="000000"/>
          <w:sz w:val="22"/>
          <w:szCs w:val="22"/>
        </w:rPr>
        <w:t xml:space="preserve"> participen a través de esta modalidad.</w:t>
      </w:r>
    </w:p>
    <w:p w14:paraId="74F0EF05"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A0E8F6C" w14:textId="3710BAFA"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que participen de manera </w:t>
      </w:r>
      <w:proofErr w:type="gramStart"/>
      <w:r>
        <w:rPr>
          <w:rFonts w:ascii="Calibri" w:eastAsia="Calibri" w:hAnsi="Calibri" w:cs="Calibri"/>
          <w:color w:val="000000"/>
          <w:sz w:val="22"/>
          <w:szCs w:val="22"/>
        </w:rPr>
        <w:t>presencial,</w:t>
      </w:r>
      <w:proofErr w:type="gramEnd"/>
      <w:r>
        <w:rPr>
          <w:rFonts w:ascii="Calibri" w:eastAsia="Calibri" w:hAnsi="Calibri" w:cs="Calibri"/>
          <w:color w:val="000000"/>
          <w:sz w:val="22"/>
          <w:szCs w:val="22"/>
        </w:rPr>
        <w:t xml:space="preserve"> deberán entregar los sobres de las propuestas Técnicas y Económicas a más tardar el </w:t>
      </w:r>
      <w:r w:rsidRPr="0022768A">
        <w:rPr>
          <w:rFonts w:ascii="Calibri" w:eastAsia="Calibri" w:hAnsi="Calibri" w:cs="Calibri"/>
          <w:color w:val="000000"/>
          <w:sz w:val="22"/>
          <w:szCs w:val="22"/>
        </w:rPr>
        <w:t>día</w:t>
      </w:r>
      <w:r w:rsidRPr="0022768A">
        <w:rPr>
          <w:rFonts w:ascii="Calibri" w:eastAsia="Calibri" w:hAnsi="Calibri" w:cs="Calibri"/>
          <w:b/>
          <w:color w:val="000000"/>
          <w:sz w:val="22"/>
          <w:szCs w:val="22"/>
        </w:rPr>
        <w:t xml:space="preserve"> </w:t>
      </w:r>
      <w:r w:rsidR="00AF1460">
        <w:rPr>
          <w:rFonts w:ascii="Calibri" w:eastAsia="Calibri" w:hAnsi="Calibri" w:cs="Calibri"/>
          <w:b/>
          <w:color w:val="000000"/>
          <w:sz w:val="22"/>
          <w:szCs w:val="22"/>
        </w:rPr>
        <w:t>11 de septiembre</w:t>
      </w:r>
      <w:r w:rsidR="00AF1460" w:rsidRPr="0022768A">
        <w:rPr>
          <w:rFonts w:ascii="Calibri" w:eastAsia="Calibri" w:hAnsi="Calibri" w:cs="Calibri"/>
          <w:b/>
          <w:color w:val="000000"/>
          <w:sz w:val="22"/>
          <w:szCs w:val="22"/>
        </w:rPr>
        <w:t xml:space="preserve"> de 2025 a las 10:</w:t>
      </w:r>
      <w:r w:rsidR="00AF1460">
        <w:rPr>
          <w:rFonts w:ascii="Calibri" w:eastAsia="Calibri" w:hAnsi="Calibri" w:cs="Calibri"/>
          <w:b/>
          <w:color w:val="000000"/>
          <w:sz w:val="22"/>
          <w:szCs w:val="22"/>
        </w:rPr>
        <w:t>3</w:t>
      </w:r>
      <w:r w:rsidR="00AF1460" w:rsidRPr="0022768A">
        <w:rPr>
          <w:rFonts w:ascii="Calibri" w:eastAsia="Calibri" w:hAnsi="Calibri" w:cs="Calibri"/>
          <w:b/>
          <w:color w:val="000000"/>
          <w:sz w:val="22"/>
          <w:szCs w:val="22"/>
        </w:rPr>
        <w:t>0 horas</w:t>
      </w:r>
      <w:r w:rsidRPr="0022768A">
        <w:rPr>
          <w:rFonts w:ascii="Calibri" w:eastAsia="Calibri" w:hAnsi="Calibri" w:cs="Calibri"/>
          <w:color w:val="000000"/>
          <w:sz w:val="22"/>
          <w:szCs w:val="22"/>
        </w:rPr>
        <w:t>, siendo responsabilidad</w:t>
      </w:r>
      <w:r>
        <w:rPr>
          <w:rFonts w:ascii="Calibri" w:eastAsia="Calibri" w:hAnsi="Calibri" w:cs="Calibri"/>
          <w:color w:val="000000"/>
          <w:sz w:val="22"/>
          <w:szCs w:val="22"/>
        </w:rPr>
        <w:t xml:space="preserve"> de los licitantes registrar </w:t>
      </w:r>
      <w:r w:rsidRPr="008A76EA">
        <w:rPr>
          <w:rFonts w:ascii="Calibri" w:eastAsia="Calibri" w:hAnsi="Calibri" w:cs="Calibri"/>
          <w:color w:val="000000"/>
          <w:sz w:val="22"/>
          <w:szCs w:val="22"/>
        </w:rPr>
        <w:t xml:space="preserve">el </w:t>
      </w:r>
      <w:r w:rsidRPr="008A76EA">
        <w:rPr>
          <w:rFonts w:ascii="Calibri" w:eastAsia="Calibri" w:hAnsi="Calibri" w:cs="Calibri"/>
          <w:b/>
          <w:color w:val="000000"/>
          <w:sz w:val="22"/>
          <w:szCs w:val="22"/>
        </w:rPr>
        <w:t>ANEXO R</w:t>
      </w:r>
      <w:r w:rsidRPr="008A76EA">
        <w:rPr>
          <w:rFonts w:ascii="Calibri" w:eastAsia="Calibri" w:hAnsi="Calibri" w:cs="Calibri"/>
          <w:color w:val="000000"/>
          <w:sz w:val="22"/>
          <w:szCs w:val="22"/>
        </w:rPr>
        <w:t xml:space="preserve"> en el reloj</w:t>
      </w:r>
      <w:r>
        <w:rPr>
          <w:rFonts w:ascii="Calibri" w:eastAsia="Calibri" w:hAnsi="Calibri" w:cs="Calibri"/>
          <w:color w:val="000000"/>
          <w:sz w:val="22"/>
          <w:szCs w:val="22"/>
        </w:rPr>
        <w:t xml:space="preserve"> checador, que deberá anexar en la parte exterior del sobre de la propuesta técnica presentada, así como también registrarse en la lista emitida para el acto de apertura de ofertas en la Sala de Juntas de la Dirección General.</w:t>
      </w:r>
    </w:p>
    <w:p w14:paraId="7BA0FEC4"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C4553A1" w14:textId="77777777" w:rsidR="005E613B" w:rsidRDefault="005E613B">
      <w:pPr>
        <w:pBdr>
          <w:top w:val="nil"/>
          <w:left w:val="nil"/>
          <w:bottom w:val="nil"/>
          <w:right w:val="nil"/>
          <w:between w:val="nil"/>
        </w:pBdr>
        <w:jc w:val="both"/>
        <w:rPr>
          <w:rFonts w:ascii="Calibri" w:eastAsia="Calibri" w:hAnsi="Calibri" w:cs="Calibri"/>
          <w:color w:val="000000"/>
          <w:sz w:val="22"/>
          <w:szCs w:val="22"/>
        </w:rPr>
      </w:pPr>
    </w:p>
    <w:p w14:paraId="029E6216" w14:textId="77777777" w:rsidR="005E613B" w:rsidRDefault="005E613B">
      <w:pPr>
        <w:pBdr>
          <w:top w:val="nil"/>
          <w:left w:val="nil"/>
          <w:bottom w:val="nil"/>
          <w:right w:val="nil"/>
          <w:between w:val="nil"/>
        </w:pBdr>
        <w:jc w:val="both"/>
        <w:rPr>
          <w:rFonts w:ascii="Calibri" w:eastAsia="Calibri" w:hAnsi="Calibri" w:cs="Calibri"/>
          <w:color w:val="000000"/>
          <w:sz w:val="22"/>
          <w:szCs w:val="22"/>
        </w:rPr>
      </w:pPr>
    </w:p>
    <w:p w14:paraId="6A5AB1EB"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34686302"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 xml:space="preserve">Acto de Apertura de </w:t>
      </w:r>
      <w:proofErr w:type="gramStart"/>
      <w:r>
        <w:rPr>
          <w:rFonts w:ascii="Calibri" w:eastAsia="Calibri" w:hAnsi="Calibri" w:cs="Calibri"/>
          <w:b/>
          <w:i/>
          <w:sz w:val="22"/>
          <w:szCs w:val="22"/>
        </w:rPr>
        <w:t>Ofertas  Técnicas</w:t>
      </w:r>
      <w:proofErr w:type="gramEnd"/>
      <w:r>
        <w:rPr>
          <w:rFonts w:ascii="Calibri" w:eastAsia="Calibri" w:hAnsi="Calibri" w:cs="Calibri"/>
          <w:b/>
          <w:i/>
          <w:sz w:val="22"/>
          <w:szCs w:val="22"/>
        </w:rPr>
        <w:t xml:space="preserve"> y Económicas</w:t>
      </w:r>
    </w:p>
    <w:p w14:paraId="23AB0704" w14:textId="77777777" w:rsidR="0044725E" w:rsidRDefault="0044725E">
      <w:pPr>
        <w:jc w:val="both"/>
        <w:rPr>
          <w:rFonts w:ascii="Calibri" w:eastAsia="Calibri" w:hAnsi="Calibri" w:cs="Calibri"/>
          <w:sz w:val="22"/>
          <w:szCs w:val="22"/>
        </w:rPr>
      </w:pPr>
    </w:p>
    <w:p w14:paraId="7338DC46" w14:textId="1B9B6403" w:rsidR="0044725E" w:rsidRDefault="0017223F">
      <w:pPr>
        <w:jc w:val="both"/>
        <w:rPr>
          <w:rFonts w:ascii="Calibri" w:eastAsia="Calibri" w:hAnsi="Calibri" w:cs="Calibri"/>
          <w:sz w:val="22"/>
          <w:szCs w:val="22"/>
        </w:rPr>
      </w:pPr>
      <w:r>
        <w:rPr>
          <w:rFonts w:ascii="Calibri" w:eastAsia="Calibri" w:hAnsi="Calibri" w:cs="Calibri"/>
          <w:sz w:val="22"/>
          <w:szCs w:val="22"/>
        </w:rPr>
        <w:t xml:space="preserve">El acto de Apertura de Ofertas Técnicas y Económicas tendrá verificativo en la Sala de Juntas de la Dirección General, el </w:t>
      </w:r>
      <w:r w:rsidRPr="0022768A">
        <w:rPr>
          <w:rFonts w:ascii="Calibri" w:eastAsia="Calibri" w:hAnsi="Calibri" w:cs="Calibri"/>
          <w:sz w:val="22"/>
          <w:szCs w:val="22"/>
        </w:rPr>
        <w:t>día</w:t>
      </w:r>
      <w:r w:rsidRPr="0022768A">
        <w:rPr>
          <w:rFonts w:ascii="Calibri" w:eastAsia="Calibri" w:hAnsi="Calibri" w:cs="Calibri"/>
          <w:b/>
          <w:sz w:val="22"/>
          <w:szCs w:val="22"/>
        </w:rPr>
        <w:t xml:space="preserve"> </w:t>
      </w:r>
      <w:r w:rsidR="00AF1460">
        <w:rPr>
          <w:rFonts w:ascii="Calibri" w:eastAsia="Calibri" w:hAnsi="Calibri" w:cs="Calibri"/>
          <w:b/>
          <w:color w:val="000000"/>
          <w:sz w:val="22"/>
          <w:szCs w:val="22"/>
        </w:rPr>
        <w:t>11 de septiembre</w:t>
      </w:r>
      <w:r w:rsidR="00AF1460" w:rsidRPr="0022768A">
        <w:rPr>
          <w:rFonts w:ascii="Calibri" w:eastAsia="Calibri" w:hAnsi="Calibri" w:cs="Calibri"/>
          <w:b/>
          <w:color w:val="000000"/>
          <w:sz w:val="22"/>
          <w:szCs w:val="22"/>
        </w:rPr>
        <w:t xml:space="preserve"> de 2025 a las 10:</w:t>
      </w:r>
      <w:r w:rsidR="00AF1460">
        <w:rPr>
          <w:rFonts w:ascii="Calibri" w:eastAsia="Calibri" w:hAnsi="Calibri" w:cs="Calibri"/>
          <w:b/>
          <w:color w:val="000000"/>
          <w:sz w:val="22"/>
          <w:szCs w:val="22"/>
        </w:rPr>
        <w:t>3</w:t>
      </w:r>
      <w:r w:rsidR="00AF1460" w:rsidRPr="0022768A">
        <w:rPr>
          <w:rFonts w:ascii="Calibri" w:eastAsia="Calibri" w:hAnsi="Calibri" w:cs="Calibri"/>
          <w:b/>
          <w:color w:val="000000"/>
          <w:sz w:val="22"/>
          <w:szCs w:val="22"/>
        </w:rPr>
        <w:t>0 horas</w:t>
      </w:r>
      <w:r w:rsidRPr="0022768A">
        <w:rPr>
          <w:rFonts w:ascii="Calibri" w:eastAsia="Calibri" w:hAnsi="Calibri" w:cs="Calibri"/>
          <w:sz w:val="22"/>
          <w:szCs w:val="22"/>
        </w:rPr>
        <w:t>.</w:t>
      </w:r>
    </w:p>
    <w:p w14:paraId="67674FA1" w14:textId="77777777" w:rsidR="0044725E" w:rsidRDefault="0044725E">
      <w:pPr>
        <w:jc w:val="both"/>
        <w:rPr>
          <w:rFonts w:ascii="Calibri" w:eastAsia="Calibri" w:hAnsi="Calibri" w:cs="Calibri"/>
          <w:sz w:val="22"/>
          <w:szCs w:val="22"/>
        </w:rPr>
      </w:pPr>
    </w:p>
    <w:p w14:paraId="0166CA67" w14:textId="77777777" w:rsidR="0044725E" w:rsidRDefault="0017223F">
      <w:pPr>
        <w:jc w:val="both"/>
        <w:rPr>
          <w:rFonts w:ascii="Calibri" w:eastAsia="Calibri" w:hAnsi="Calibri" w:cs="Calibri"/>
          <w:color w:val="000000"/>
          <w:sz w:val="22"/>
          <w:szCs w:val="22"/>
        </w:rPr>
      </w:pPr>
      <w:r>
        <w:rPr>
          <w:rFonts w:ascii="Calibri" w:eastAsia="Calibri" w:hAnsi="Calibri" w:cs="Calibri"/>
          <w:color w:val="000000"/>
          <w:sz w:val="22"/>
          <w:szCs w:val="22"/>
        </w:rPr>
        <w:t xml:space="preserve">Primero se procederá a realizar la apertura de las ofertas electrónicas y posteriormente las ofertas impresas </w:t>
      </w:r>
      <w:proofErr w:type="gramStart"/>
      <w:r>
        <w:rPr>
          <w:rFonts w:ascii="Calibri" w:eastAsia="Calibri" w:hAnsi="Calibri" w:cs="Calibri"/>
          <w:color w:val="000000"/>
          <w:sz w:val="22"/>
          <w:szCs w:val="22"/>
        </w:rPr>
        <w:t>de acuerdo al</w:t>
      </w:r>
      <w:proofErr w:type="gramEnd"/>
      <w:r>
        <w:rPr>
          <w:rFonts w:ascii="Calibri" w:eastAsia="Calibri" w:hAnsi="Calibri" w:cs="Calibri"/>
          <w:color w:val="000000"/>
          <w:sz w:val="22"/>
          <w:szCs w:val="22"/>
        </w:rPr>
        <w:t xml:space="preserve"> procedimiento descrito en </w:t>
      </w:r>
      <w:r w:rsidRPr="00140205">
        <w:rPr>
          <w:rFonts w:ascii="Calibri" w:eastAsia="Calibri" w:hAnsi="Calibri" w:cs="Calibri"/>
          <w:color w:val="000000"/>
          <w:sz w:val="22"/>
          <w:szCs w:val="22"/>
        </w:rPr>
        <w:t xml:space="preserve">el Anexo </w:t>
      </w:r>
      <w:r w:rsidR="00140205" w:rsidRPr="00140205">
        <w:rPr>
          <w:rFonts w:ascii="Calibri" w:eastAsia="Calibri" w:hAnsi="Calibri" w:cs="Calibri"/>
          <w:color w:val="000000"/>
          <w:sz w:val="22"/>
          <w:szCs w:val="22"/>
        </w:rPr>
        <w:t>L</w:t>
      </w:r>
      <w:r w:rsidRPr="00140205">
        <w:rPr>
          <w:rFonts w:ascii="Calibri" w:eastAsia="Calibri" w:hAnsi="Calibri" w:cs="Calibri"/>
          <w:color w:val="000000"/>
          <w:sz w:val="22"/>
          <w:szCs w:val="22"/>
        </w:rPr>
        <w:t>.</w:t>
      </w:r>
    </w:p>
    <w:p w14:paraId="5F6F8F02"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5CE2568" w14:textId="77777777" w:rsidR="00BC4553" w:rsidRDefault="00BC4553">
      <w:pPr>
        <w:pBdr>
          <w:top w:val="nil"/>
          <w:left w:val="nil"/>
          <w:bottom w:val="nil"/>
          <w:right w:val="nil"/>
          <w:between w:val="nil"/>
        </w:pBdr>
        <w:jc w:val="both"/>
        <w:rPr>
          <w:rFonts w:ascii="Calibri" w:eastAsia="Calibri" w:hAnsi="Calibri" w:cs="Calibri"/>
          <w:color w:val="000000"/>
          <w:sz w:val="22"/>
          <w:szCs w:val="22"/>
        </w:rPr>
      </w:pPr>
    </w:p>
    <w:p w14:paraId="607DD860"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Notificación del Fallo</w:t>
      </w:r>
    </w:p>
    <w:p w14:paraId="56E2D3A9"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6DECCBD" w14:textId="292E6136"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 llevará a cabo el </w:t>
      </w:r>
      <w:r w:rsidRPr="0022768A">
        <w:rPr>
          <w:rFonts w:ascii="Calibri" w:eastAsia="Calibri" w:hAnsi="Calibri" w:cs="Calibri"/>
          <w:color w:val="000000"/>
          <w:sz w:val="22"/>
          <w:szCs w:val="22"/>
        </w:rPr>
        <w:t xml:space="preserve">día </w:t>
      </w:r>
      <w:r w:rsidR="00AF1460">
        <w:rPr>
          <w:rFonts w:ascii="Calibri" w:eastAsia="Calibri" w:hAnsi="Calibri" w:cs="Calibri"/>
          <w:b/>
          <w:color w:val="000000"/>
          <w:sz w:val="22"/>
          <w:szCs w:val="22"/>
        </w:rPr>
        <w:t>23 de septiembre</w:t>
      </w:r>
      <w:r w:rsidRPr="0022768A">
        <w:rPr>
          <w:rFonts w:ascii="Calibri" w:eastAsia="Calibri" w:hAnsi="Calibri" w:cs="Calibri"/>
          <w:b/>
          <w:color w:val="000000"/>
          <w:sz w:val="22"/>
          <w:szCs w:val="22"/>
        </w:rPr>
        <w:t xml:space="preserve"> 202</w:t>
      </w:r>
      <w:r w:rsidR="0022768A" w:rsidRPr="0022768A">
        <w:rPr>
          <w:rFonts w:ascii="Calibri" w:eastAsia="Calibri" w:hAnsi="Calibri" w:cs="Calibri"/>
          <w:b/>
          <w:color w:val="000000"/>
          <w:sz w:val="22"/>
          <w:szCs w:val="22"/>
        </w:rPr>
        <w:t>5</w:t>
      </w:r>
      <w:r w:rsidRPr="0022768A">
        <w:rPr>
          <w:rFonts w:ascii="Calibri" w:eastAsia="Calibri" w:hAnsi="Calibri" w:cs="Calibri"/>
          <w:b/>
          <w:color w:val="000000"/>
          <w:sz w:val="22"/>
          <w:szCs w:val="22"/>
        </w:rPr>
        <w:t xml:space="preserve"> a las </w:t>
      </w:r>
      <w:r w:rsidR="0022768A" w:rsidRPr="0022768A">
        <w:rPr>
          <w:rFonts w:ascii="Calibri" w:eastAsia="Calibri" w:hAnsi="Calibri" w:cs="Calibri"/>
          <w:b/>
          <w:color w:val="000000"/>
          <w:sz w:val="22"/>
          <w:szCs w:val="22"/>
        </w:rPr>
        <w:t>1</w:t>
      </w:r>
      <w:r w:rsidR="00932404">
        <w:rPr>
          <w:rFonts w:ascii="Calibri" w:eastAsia="Calibri" w:hAnsi="Calibri" w:cs="Calibri"/>
          <w:b/>
          <w:color w:val="000000"/>
          <w:sz w:val="22"/>
          <w:szCs w:val="22"/>
        </w:rPr>
        <w:t>5</w:t>
      </w:r>
      <w:r w:rsidRPr="0022768A">
        <w:rPr>
          <w:rFonts w:ascii="Calibri" w:eastAsia="Calibri" w:hAnsi="Calibri" w:cs="Calibri"/>
          <w:b/>
          <w:color w:val="000000"/>
          <w:sz w:val="22"/>
          <w:szCs w:val="22"/>
        </w:rPr>
        <w:t>:</w:t>
      </w:r>
      <w:r w:rsidR="00932404">
        <w:rPr>
          <w:rFonts w:ascii="Calibri" w:eastAsia="Calibri" w:hAnsi="Calibri" w:cs="Calibri"/>
          <w:b/>
          <w:color w:val="000000"/>
          <w:sz w:val="22"/>
          <w:szCs w:val="22"/>
        </w:rPr>
        <w:t>3</w:t>
      </w:r>
      <w:r w:rsidR="0022768A" w:rsidRPr="0022768A">
        <w:rPr>
          <w:rFonts w:ascii="Calibri" w:eastAsia="Calibri" w:hAnsi="Calibri" w:cs="Calibri"/>
          <w:b/>
          <w:color w:val="000000"/>
          <w:sz w:val="22"/>
          <w:szCs w:val="22"/>
        </w:rPr>
        <w:t>0</w:t>
      </w:r>
      <w:r w:rsidRPr="0022768A">
        <w:rPr>
          <w:rFonts w:ascii="Calibri" w:eastAsia="Calibri" w:hAnsi="Calibri" w:cs="Calibri"/>
          <w:b/>
          <w:color w:val="000000"/>
          <w:sz w:val="22"/>
          <w:szCs w:val="22"/>
        </w:rPr>
        <w:t xml:space="preserve"> horas</w:t>
      </w:r>
      <w:r w:rsidRPr="0022768A">
        <w:rPr>
          <w:rFonts w:ascii="Calibri" w:eastAsia="Calibri" w:hAnsi="Calibri" w:cs="Calibri"/>
          <w:color w:val="000000"/>
          <w:sz w:val="22"/>
          <w:szCs w:val="22"/>
        </w:rPr>
        <w:t>, en</w:t>
      </w:r>
      <w:r>
        <w:rPr>
          <w:rFonts w:ascii="Calibri" w:eastAsia="Calibri" w:hAnsi="Calibri" w:cs="Calibri"/>
          <w:color w:val="000000"/>
          <w:sz w:val="22"/>
          <w:szCs w:val="22"/>
        </w:rPr>
        <w:t xml:space="preserve"> la Sala de Juntas de la Dirección General, ubicada en Carretera Guanajuato Juventino Rosas K.M. 9.5, Colonia Yerbabuena, Guanajuato, Gto.</w:t>
      </w:r>
      <w:r w:rsidR="00BC4553">
        <w:rPr>
          <w:rFonts w:ascii="Calibri" w:eastAsia="Calibri" w:hAnsi="Calibri" w:cs="Calibri"/>
          <w:color w:val="000000"/>
          <w:sz w:val="22"/>
          <w:szCs w:val="22"/>
        </w:rPr>
        <w:t>,</w:t>
      </w:r>
      <w:r>
        <w:rPr>
          <w:rFonts w:ascii="Calibri" w:eastAsia="Calibri" w:hAnsi="Calibri" w:cs="Calibri"/>
          <w:color w:val="000000"/>
          <w:sz w:val="22"/>
          <w:szCs w:val="22"/>
        </w:rPr>
        <w:t xml:space="preserve"> una vez que el Comité haya emitido el fallo correspondiente de adjudicación, mismo que se dará a conocer a los Licitantes que asistan a la sesión de notificación de fallo.</w:t>
      </w:r>
    </w:p>
    <w:p w14:paraId="3C616067"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7EBC1EEA"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w:t>
      </w:r>
      <w:r w:rsidR="00BC4553">
        <w:rPr>
          <w:rFonts w:ascii="Calibri" w:eastAsia="Calibri" w:hAnsi="Calibri" w:cs="Calibri"/>
          <w:color w:val="000000"/>
          <w:sz w:val="22"/>
          <w:szCs w:val="22"/>
        </w:rPr>
        <w:t>el</w:t>
      </w:r>
      <w:r>
        <w:rPr>
          <w:rFonts w:ascii="Calibri" w:eastAsia="Calibri" w:hAnsi="Calibri" w:cs="Calibri"/>
          <w:color w:val="000000"/>
          <w:sz w:val="22"/>
          <w:szCs w:val="22"/>
        </w:rPr>
        <w:t xml:space="preserve"> tablero informativo de la Dirección General de Recursos Materiales, Servicios Generales y Catastro; y en las páginas electrónicas </w:t>
      </w:r>
      <w:hyperlink r:id="rId12">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3">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14:paraId="11FAEC80"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624F96C8"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14:paraId="22585DE9"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331772A9" w14:textId="77777777" w:rsidR="00896AAF" w:rsidRDefault="00896AAF">
      <w:pPr>
        <w:pBdr>
          <w:top w:val="nil"/>
          <w:left w:val="nil"/>
          <w:bottom w:val="nil"/>
          <w:right w:val="nil"/>
          <w:between w:val="nil"/>
        </w:pBdr>
        <w:jc w:val="both"/>
        <w:rPr>
          <w:rFonts w:ascii="Calibri" w:eastAsia="Calibri" w:hAnsi="Calibri" w:cs="Calibri"/>
          <w:color w:val="000000"/>
          <w:sz w:val="22"/>
          <w:szCs w:val="22"/>
        </w:rPr>
      </w:pPr>
    </w:p>
    <w:p w14:paraId="25968E05"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Firma del Contrato y Pedido</w:t>
      </w:r>
    </w:p>
    <w:p w14:paraId="1BD31A61" w14:textId="77777777" w:rsidR="0044725E" w:rsidRDefault="0044725E">
      <w:pPr>
        <w:jc w:val="both"/>
        <w:rPr>
          <w:rFonts w:ascii="Calibri" w:eastAsia="Calibri" w:hAnsi="Calibri" w:cs="Calibri"/>
          <w:sz w:val="22"/>
          <w:szCs w:val="22"/>
        </w:rPr>
      </w:pPr>
    </w:p>
    <w:p w14:paraId="0CA7B66F" w14:textId="299D0418" w:rsidR="0044725E" w:rsidRDefault="0017223F">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tardar el </w:t>
      </w:r>
      <w:r w:rsidRPr="0022768A">
        <w:rPr>
          <w:rFonts w:ascii="Calibri" w:eastAsia="Calibri" w:hAnsi="Calibri" w:cs="Calibri"/>
          <w:sz w:val="22"/>
          <w:szCs w:val="22"/>
        </w:rPr>
        <w:t xml:space="preserve">día </w:t>
      </w:r>
      <w:r w:rsidR="00AF1460">
        <w:rPr>
          <w:rFonts w:ascii="Calibri" w:eastAsia="Calibri" w:hAnsi="Calibri" w:cs="Calibri"/>
          <w:b/>
          <w:sz w:val="22"/>
          <w:szCs w:val="22"/>
        </w:rPr>
        <w:t xml:space="preserve">06 de octubre </w:t>
      </w:r>
      <w:proofErr w:type="gramStart"/>
      <w:r w:rsidR="00AF1460">
        <w:rPr>
          <w:rFonts w:ascii="Calibri" w:eastAsia="Calibri" w:hAnsi="Calibri" w:cs="Calibri"/>
          <w:b/>
          <w:sz w:val="22"/>
          <w:szCs w:val="22"/>
        </w:rPr>
        <w:t xml:space="preserve">de </w:t>
      </w:r>
      <w:r w:rsidRPr="0022768A">
        <w:rPr>
          <w:rFonts w:ascii="Calibri" w:eastAsia="Calibri" w:hAnsi="Calibri" w:cs="Calibri"/>
          <w:b/>
          <w:sz w:val="22"/>
          <w:szCs w:val="22"/>
        </w:rPr>
        <w:t xml:space="preserve"> 202</w:t>
      </w:r>
      <w:r w:rsidR="0022768A" w:rsidRPr="0022768A">
        <w:rPr>
          <w:rFonts w:ascii="Calibri" w:eastAsia="Calibri" w:hAnsi="Calibri" w:cs="Calibri"/>
          <w:b/>
          <w:sz w:val="22"/>
          <w:szCs w:val="22"/>
        </w:rPr>
        <w:t>5</w:t>
      </w:r>
      <w:proofErr w:type="gramEnd"/>
      <w:r w:rsidRPr="0022768A">
        <w:rPr>
          <w:rFonts w:ascii="Calibri" w:eastAsia="Calibri" w:hAnsi="Calibri" w:cs="Calibri"/>
          <w:sz w:val="22"/>
          <w:szCs w:val="22"/>
        </w:rPr>
        <w:t>, de las</w:t>
      </w:r>
      <w:r>
        <w:rPr>
          <w:rFonts w:ascii="Calibri" w:eastAsia="Calibri" w:hAnsi="Calibri" w:cs="Calibri"/>
          <w:sz w:val="22"/>
          <w:szCs w:val="22"/>
        </w:rPr>
        <w:t xml:space="preserve"> </w:t>
      </w:r>
      <w:r>
        <w:rPr>
          <w:rFonts w:ascii="Calibri" w:eastAsia="Calibri" w:hAnsi="Calibri" w:cs="Calibri"/>
          <w:b/>
          <w:sz w:val="22"/>
          <w:szCs w:val="22"/>
        </w:rPr>
        <w:t>09:00 a las 14:00</w:t>
      </w:r>
      <w:r>
        <w:rPr>
          <w:rFonts w:ascii="Calibri" w:eastAsia="Calibri" w:hAnsi="Calibri" w:cs="Calibri"/>
          <w:sz w:val="22"/>
          <w:szCs w:val="22"/>
        </w:rPr>
        <w:t xml:space="preserve"> horas, en la Dirección de Adquisiciones.</w:t>
      </w:r>
    </w:p>
    <w:p w14:paraId="190E86D6" w14:textId="77777777" w:rsidR="0044725E" w:rsidRDefault="0044725E">
      <w:pPr>
        <w:jc w:val="both"/>
        <w:rPr>
          <w:rFonts w:ascii="Calibri" w:eastAsia="Calibri" w:hAnsi="Calibri" w:cs="Calibri"/>
          <w:sz w:val="22"/>
          <w:szCs w:val="22"/>
        </w:rPr>
      </w:pPr>
    </w:p>
    <w:p w14:paraId="5D57704B" w14:textId="77777777" w:rsidR="0044725E" w:rsidRDefault="0017223F">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14:paraId="7E7BE20E" w14:textId="77777777" w:rsidR="0044725E" w:rsidRDefault="0044725E">
      <w:pPr>
        <w:jc w:val="both"/>
        <w:rPr>
          <w:rFonts w:ascii="Calibri" w:eastAsia="Calibri" w:hAnsi="Calibri" w:cs="Calibri"/>
          <w:b/>
          <w:i/>
          <w:sz w:val="22"/>
          <w:szCs w:val="22"/>
        </w:rPr>
      </w:pPr>
    </w:p>
    <w:p w14:paraId="719C3A1B" w14:textId="77777777" w:rsidR="00896AAF" w:rsidRDefault="00896AAF">
      <w:pPr>
        <w:jc w:val="both"/>
        <w:rPr>
          <w:rFonts w:ascii="Calibri" w:eastAsia="Calibri" w:hAnsi="Calibri" w:cs="Calibri"/>
          <w:b/>
          <w:i/>
          <w:sz w:val="22"/>
          <w:szCs w:val="22"/>
        </w:rPr>
      </w:pPr>
    </w:p>
    <w:p w14:paraId="116E03F0"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Lugar y tiempo de entrega</w:t>
      </w:r>
    </w:p>
    <w:p w14:paraId="4499D7D8" w14:textId="77777777" w:rsidR="0044725E" w:rsidRDefault="0044725E">
      <w:pPr>
        <w:jc w:val="both"/>
        <w:rPr>
          <w:rFonts w:ascii="Calibri" w:eastAsia="Calibri" w:hAnsi="Calibri" w:cs="Calibri"/>
          <w:b/>
          <w:i/>
          <w:sz w:val="22"/>
          <w:szCs w:val="22"/>
        </w:rPr>
      </w:pPr>
    </w:p>
    <w:p w14:paraId="5CFA4226" w14:textId="37E3E9B4" w:rsidR="00582422" w:rsidRDefault="0017223F">
      <w:pPr>
        <w:jc w:val="both"/>
        <w:rPr>
          <w:rFonts w:ascii="Calibri" w:eastAsia="Calibri" w:hAnsi="Calibri" w:cs="Calibri"/>
          <w:sz w:val="22"/>
          <w:szCs w:val="22"/>
        </w:rPr>
      </w:pPr>
      <w:r>
        <w:rPr>
          <w:rFonts w:ascii="Calibri" w:eastAsia="Calibri" w:hAnsi="Calibri" w:cs="Calibri"/>
          <w:sz w:val="22"/>
          <w:szCs w:val="22"/>
        </w:rPr>
        <w:t>Los bienes</w:t>
      </w:r>
      <w:r w:rsidR="00582422">
        <w:rPr>
          <w:rFonts w:ascii="Calibri" w:eastAsia="Calibri" w:hAnsi="Calibri" w:cs="Calibri"/>
          <w:sz w:val="22"/>
          <w:szCs w:val="22"/>
        </w:rPr>
        <w:t xml:space="preserve"> de las partidas 1, 2</w:t>
      </w:r>
      <w:r w:rsidR="005E613B">
        <w:rPr>
          <w:rFonts w:ascii="Calibri" w:eastAsia="Calibri" w:hAnsi="Calibri" w:cs="Calibri"/>
          <w:sz w:val="22"/>
          <w:szCs w:val="22"/>
        </w:rPr>
        <w:t xml:space="preserve"> y</w:t>
      </w:r>
      <w:r w:rsidR="00582422">
        <w:rPr>
          <w:rFonts w:ascii="Calibri" w:eastAsia="Calibri" w:hAnsi="Calibri" w:cs="Calibri"/>
          <w:sz w:val="22"/>
          <w:szCs w:val="22"/>
        </w:rPr>
        <w:t xml:space="preserve"> 3</w:t>
      </w:r>
      <w:r w:rsidR="005E613B">
        <w:rPr>
          <w:rFonts w:ascii="Calibri" w:eastAsia="Calibri" w:hAnsi="Calibri" w:cs="Calibri"/>
          <w:sz w:val="22"/>
          <w:szCs w:val="22"/>
        </w:rPr>
        <w:t xml:space="preserve"> </w:t>
      </w:r>
      <w:r w:rsidR="00582422">
        <w:rPr>
          <w:rFonts w:ascii="Calibri" w:eastAsia="Calibri" w:hAnsi="Calibri" w:cs="Calibri"/>
          <w:sz w:val="22"/>
          <w:szCs w:val="22"/>
        </w:rPr>
        <w:t>del Anexo I,</w:t>
      </w:r>
      <w:r>
        <w:rPr>
          <w:rFonts w:ascii="Calibri" w:eastAsia="Calibri" w:hAnsi="Calibri" w:cs="Calibri"/>
          <w:sz w:val="22"/>
          <w:szCs w:val="22"/>
        </w:rPr>
        <w:t xml:space="preserve"> deberán ser entregados en condiciones Libre a Bordo en Piso a más tardar</w:t>
      </w:r>
      <w:r w:rsidR="00582422">
        <w:rPr>
          <w:rFonts w:ascii="Calibri" w:eastAsia="Calibri" w:hAnsi="Calibri" w:cs="Calibri"/>
          <w:sz w:val="22"/>
          <w:szCs w:val="22"/>
        </w:rPr>
        <w:t xml:space="preserve"> </w:t>
      </w:r>
      <w:r w:rsidR="00D271C0">
        <w:rPr>
          <w:rFonts w:ascii="Calibri" w:eastAsia="Calibri" w:hAnsi="Calibri" w:cs="Calibri"/>
          <w:sz w:val="22"/>
          <w:szCs w:val="22"/>
        </w:rPr>
        <w:t xml:space="preserve">el día </w:t>
      </w:r>
      <w:r w:rsidR="00AF1460">
        <w:rPr>
          <w:rFonts w:ascii="Calibri" w:eastAsia="Calibri" w:hAnsi="Calibri" w:cs="Calibri"/>
          <w:b/>
          <w:sz w:val="22"/>
          <w:szCs w:val="22"/>
        </w:rPr>
        <w:t>23</w:t>
      </w:r>
      <w:r w:rsidR="00D271C0" w:rsidRPr="00D271C0">
        <w:rPr>
          <w:rFonts w:ascii="Calibri" w:eastAsia="Calibri" w:hAnsi="Calibri" w:cs="Calibri"/>
          <w:b/>
          <w:sz w:val="22"/>
          <w:szCs w:val="22"/>
        </w:rPr>
        <w:t xml:space="preserve"> de octubre de 2025</w:t>
      </w:r>
      <w:r w:rsidR="00D271C0">
        <w:rPr>
          <w:rFonts w:ascii="Calibri" w:eastAsia="Calibri" w:hAnsi="Calibri" w:cs="Calibri"/>
          <w:b/>
          <w:sz w:val="22"/>
          <w:szCs w:val="22"/>
        </w:rPr>
        <w:t>.</w:t>
      </w:r>
    </w:p>
    <w:p w14:paraId="07C88CFE" w14:textId="77777777" w:rsidR="00582422" w:rsidRDefault="00582422" w:rsidP="00582422">
      <w:pPr>
        <w:jc w:val="both"/>
        <w:rPr>
          <w:rFonts w:ascii="Calibri" w:eastAsia="Calibri" w:hAnsi="Calibri" w:cs="Calibri"/>
          <w:sz w:val="22"/>
          <w:szCs w:val="22"/>
        </w:rPr>
      </w:pPr>
    </w:p>
    <w:p w14:paraId="33D58FF1" w14:textId="278F50D9" w:rsidR="0044725E" w:rsidRPr="00440EB7" w:rsidRDefault="00440EB7">
      <w:pPr>
        <w:jc w:val="both"/>
        <w:rPr>
          <w:rFonts w:ascii="Calibri" w:eastAsia="Calibri" w:hAnsi="Calibri" w:cs="Calibri"/>
          <w:sz w:val="22"/>
          <w:szCs w:val="22"/>
          <w:u w:val="single"/>
        </w:rPr>
      </w:pPr>
      <w:r>
        <w:rPr>
          <w:rFonts w:ascii="Calibri" w:eastAsia="Calibri" w:hAnsi="Calibri" w:cs="Calibri"/>
          <w:sz w:val="22"/>
          <w:szCs w:val="22"/>
        </w:rPr>
        <w:lastRenderedPageBreak/>
        <w:t xml:space="preserve">Todas las partidas deben ser entregadas en el </w:t>
      </w:r>
      <w:r w:rsidRPr="00440EB7">
        <w:rPr>
          <w:rFonts w:ascii="Calibri" w:eastAsia="Calibri" w:hAnsi="Calibri" w:cs="Calibri"/>
          <w:sz w:val="22"/>
          <w:szCs w:val="22"/>
        </w:rPr>
        <w:t xml:space="preserve">Almacén Estatal del ISAPEG, ubicado en carretera Guanajuato-Juventino Rosas Km. 9.5, Col. Yerbabuena, C.P. 36250, Guanajuato, Gto. </w:t>
      </w:r>
      <w:proofErr w:type="gramStart"/>
      <w:r w:rsidRPr="00440EB7">
        <w:rPr>
          <w:rFonts w:ascii="Calibri" w:eastAsia="Calibri" w:hAnsi="Calibri" w:cs="Calibri"/>
          <w:sz w:val="22"/>
          <w:szCs w:val="22"/>
          <w:u w:val="single"/>
        </w:rPr>
        <w:t xml:space="preserve">De acuerdo </w:t>
      </w:r>
      <w:r w:rsidR="007B05E5">
        <w:rPr>
          <w:rFonts w:ascii="Calibri" w:eastAsia="Calibri" w:hAnsi="Calibri" w:cs="Calibri"/>
          <w:sz w:val="22"/>
          <w:szCs w:val="22"/>
          <w:u w:val="single"/>
        </w:rPr>
        <w:t>al</w:t>
      </w:r>
      <w:proofErr w:type="gramEnd"/>
      <w:r w:rsidR="007B05E5">
        <w:rPr>
          <w:rFonts w:ascii="Calibri" w:eastAsia="Calibri" w:hAnsi="Calibri" w:cs="Calibri"/>
          <w:sz w:val="22"/>
          <w:szCs w:val="22"/>
          <w:u w:val="single"/>
        </w:rPr>
        <w:t xml:space="preserve"> </w:t>
      </w:r>
      <w:r w:rsidR="007B05E5" w:rsidRPr="00BC03B8">
        <w:rPr>
          <w:rFonts w:ascii="Calibri" w:eastAsia="Calibri" w:hAnsi="Calibri" w:cs="Calibri"/>
          <w:b/>
          <w:bCs/>
          <w:sz w:val="22"/>
          <w:szCs w:val="22"/>
          <w:u w:val="single"/>
        </w:rPr>
        <w:t>Anexo N</w:t>
      </w:r>
      <w:r w:rsidR="00BC03B8">
        <w:rPr>
          <w:rFonts w:ascii="Calibri" w:eastAsia="Calibri" w:hAnsi="Calibri" w:cs="Calibri"/>
          <w:sz w:val="22"/>
          <w:szCs w:val="22"/>
          <w:u w:val="single"/>
        </w:rPr>
        <w:t xml:space="preserve"> </w:t>
      </w:r>
      <w:r w:rsidR="007B05E5">
        <w:rPr>
          <w:rFonts w:ascii="Calibri" w:eastAsia="Calibri" w:hAnsi="Calibri" w:cs="Calibri"/>
          <w:sz w:val="22"/>
          <w:szCs w:val="22"/>
          <w:u w:val="single"/>
        </w:rPr>
        <w:t>(M</w:t>
      </w:r>
      <w:r w:rsidRPr="00440EB7">
        <w:rPr>
          <w:rFonts w:ascii="Calibri" w:eastAsia="Calibri" w:hAnsi="Calibri" w:cs="Calibri"/>
          <w:sz w:val="22"/>
          <w:szCs w:val="22"/>
          <w:u w:val="single"/>
        </w:rPr>
        <w:t>atriz de distribución</w:t>
      </w:r>
      <w:r w:rsidR="007B05E5">
        <w:rPr>
          <w:rFonts w:ascii="Calibri" w:eastAsia="Calibri" w:hAnsi="Calibri" w:cs="Calibri"/>
          <w:sz w:val="22"/>
          <w:szCs w:val="22"/>
          <w:u w:val="single"/>
        </w:rPr>
        <w:t>)</w:t>
      </w:r>
      <w:r>
        <w:rPr>
          <w:rFonts w:ascii="Calibri" w:eastAsia="Calibri" w:hAnsi="Calibri" w:cs="Calibri"/>
          <w:sz w:val="22"/>
          <w:szCs w:val="22"/>
          <w:u w:val="single"/>
        </w:rPr>
        <w:t xml:space="preserve"> </w:t>
      </w:r>
      <w:r w:rsidR="00BC03B8">
        <w:rPr>
          <w:rFonts w:ascii="Calibri" w:eastAsia="Calibri" w:hAnsi="Calibri" w:cs="Calibri"/>
          <w:sz w:val="22"/>
          <w:szCs w:val="22"/>
          <w:u w:val="single"/>
        </w:rPr>
        <w:t xml:space="preserve">y </w:t>
      </w:r>
      <w:r w:rsidR="00BC03B8" w:rsidRPr="00932404">
        <w:rPr>
          <w:rFonts w:ascii="Calibri" w:eastAsia="Calibri" w:hAnsi="Calibri" w:cs="Calibri"/>
          <w:b/>
          <w:bCs/>
          <w:sz w:val="22"/>
          <w:szCs w:val="22"/>
          <w:u w:val="single"/>
        </w:rPr>
        <w:t>Anexo M7B</w:t>
      </w:r>
      <w:r w:rsidR="00BC03B8">
        <w:rPr>
          <w:rFonts w:ascii="Calibri" w:eastAsia="Calibri" w:hAnsi="Calibri" w:cs="Calibri"/>
          <w:sz w:val="22"/>
          <w:szCs w:val="22"/>
          <w:u w:val="single"/>
        </w:rPr>
        <w:t xml:space="preserve"> </w:t>
      </w:r>
      <w:r>
        <w:rPr>
          <w:rFonts w:ascii="Calibri" w:eastAsia="Calibri" w:hAnsi="Calibri" w:cs="Calibri"/>
          <w:sz w:val="22"/>
          <w:szCs w:val="22"/>
          <w:u w:val="single"/>
        </w:rPr>
        <w:t>de cada una de las partidas</w:t>
      </w:r>
      <w:r w:rsidRPr="00440EB7">
        <w:rPr>
          <w:rFonts w:ascii="Calibri" w:eastAsia="Calibri" w:hAnsi="Calibri" w:cs="Calibri"/>
          <w:sz w:val="22"/>
          <w:szCs w:val="22"/>
          <w:u w:val="single"/>
        </w:rPr>
        <w:t>.</w:t>
      </w:r>
    </w:p>
    <w:p w14:paraId="22FFD5B6" w14:textId="77777777" w:rsidR="0044725E" w:rsidRDefault="0044725E">
      <w:pPr>
        <w:jc w:val="both"/>
        <w:rPr>
          <w:rFonts w:ascii="Calibri" w:eastAsia="Calibri" w:hAnsi="Calibri" w:cs="Calibri"/>
          <w:sz w:val="22"/>
          <w:szCs w:val="22"/>
        </w:rPr>
      </w:pPr>
    </w:p>
    <w:p w14:paraId="4BB673B2" w14:textId="77777777" w:rsidR="003023E6" w:rsidRDefault="003023E6">
      <w:pPr>
        <w:jc w:val="both"/>
        <w:rPr>
          <w:rFonts w:ascii="Calibri" w:eastAsia="Calibri" w:hAnsi="Calibri" w:cs="Calibri"/>
          <w:sz w:val="22"/>
          <w:szCs w:val="22"/>
        </w:rPr>
      </w:pPr>
    </w:p>
    <w:p w14:paraId="31813F91" w14:textId="77777777" w:rsidR="0044725E" w:rsidRDefault="0017223F" w:rsidP="00850450">
      <w:pPr>
        <w:numPr>
          <w:ilvl w:val="0"/>
          <w:numId w:val="4"/>
        </w:numPr>
        <w:jc w:val="both"/>
        <w:rPr>
          <w:rFonts w:ascii="Calibri" w:eastAsia="Calibri" w:hAnsi="Calibri" w:cs="Calibri"/>
          <w:b/>
          <w:i/>
          <w:sz w:val="22"/>
          <w:szCs w:val="22"/>
        </w:rPr>
      </w:pPr>
      <w:r>
        <w:rPr>
          <w:rFonts w:ascii="Calibri" w:eastAsia="Calibri" w:hAnsi="Calibri" w:cs="Calibri"/>
          <w:b/>
          <w:i/>
          <w:sz w:val="22"/>
          <w:szCs w:val="22"/>
        </w:rPr>
        <w:t>Transporte</w:t>
      </w:r>
    </w:p>
    <w:p w14:paraId="46707797" w14:textId="77777777" w:rsidR="0044725E" w:rsidRDefault="0044725E">
      <w:pPr>
        <w:jc w:val="both"/>
        <w:rPr>
          <w:rFonts w:ascii="Calibri" w:eastAsia="Calibri" w:hAnsi="Calibri" w:cs="Calibri"/>
          <w:b/>
          <w:sz w:val="22"/>
          <w:szCs w:val="22"/>
        </w:rPr>
      </w:pPr>
    </w:p>
    <w:p w14:paraId="63A8B47E" w14:textId="77777777" w:rsidR="0044725E" w:rsidRDefault="0017223F">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w:t>
      </w:r>
      <w:proofErr w:type="gramStart"/>
      <w:r>
        <w:rPr>
          <w:rFonts w:ascii="Calibri" w:eastAsia="Calibri" w:hAnsi="Calibri" w:cs="Calibri"/>
          <w:sz w:val="22"/>
          <w:szCs w:val="22"/>
        </w:rPr>
        <w:t>este responsabilidad</w:t>
      </w:r>
      <w:proofErr w:type="gramEnd"/>
      <w:r>
        <w:rPr>
          <w:rFonts w:ascii="Calibri" w:eastAsia="Calibri" w:hAnsi="Calibri" w:cs="Calibri"/>
          <w:sz w:val="22"/>
          <w:szCs w:val="22"/>
        </w:rPr>
        <w:t xml:space="preserve"> del licitante o asegurándose de evitar el deterioro de los bienes al momento de su entrega para efectos de su recepción de conformidad por la convocante. </w:t>
      </w:r>
    </w:p>
    <w:p w14:paraId="5A214167" w14:textId="77777777" w:rsidR="0044725E" w:rsidRDefault="0044725E">
      <w:pPr>
        <w:jc w:val="both"/>
        <w:rPr>
          <w:rFonts w:ascii="Calibri" w:eastAsia="Calibri" w:hAnsi="Calibri" w:cs="Calibri"/>
          <w:sz w:val="22"/>
          <w:szCs w:val="22"/>
        </w:rPr>
      </w:pPr>
    </w:p>
    <w:p w14:paraId="48D70161" w14:textId="77777777" w:rsidR="0044725E" w:rsidRDefault="0044725E">
      <w:pPr>
        <w:jc w:val="both"/>
        <w:rPr>
          <w:rFonts w:ascii="Calibri" w:eastAsia="Calibri" w:hAnsi="Calibri" w:cs="Calibri"/>
          <w:sz w:val="18"/>
          <w:szCs w:val="18"/>
        </w:rPr>
      </w:pPr>
    </w:p>
    <w:p w14:paraId="7B5CD4D4"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335DCD1E" w14:textId="77777777" w:rsidR="0044725E" w:rsidRDefault="0044725E">
      <w:pPr>
        <w:jc w:val="both"/>
        <w:rPr>
          <w:rFonts w:ascii="Calibri" w:eastAsia="Calibri" w:hAnsi="Calibri" w:cs="Calibri"/>
          <w:sz w:val="22"/>
          <w:szCs w:val="22"/>
        </w:rPr>
      </w:pPr>
    </w:p>
    <w:p w14:paraId="3092B45E" w14:textId="77777777" w:rsidR="0044725E" w:rsidRDefault="0017223F">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14:paraId="071E4408" w14:textId="77777777" w:rsidR="0044725E" w:rsidRDefault="0044725E">
      <w:pPr>
        <w:ind w:left="284"/>
        <w:jc w:val="both"/>
        <w:rPr>
          <w:rFonts w:ascii="Calibri" w:eastAsia="Calibri" w:hAnsi="Calibri" w:cs="Calibri"/>
          <w:b/>
          <w:sz w:val="22"/>
          <w:szCs w:val="22"/>
        </w:rPr>
      </w:pPr>
    </w:p>
    <w:p w14:paraId="2F249E21" w14:textId="77777777" w:rsidR="0044725E" w:rsidRDefault="0017223F">
      <w:pPr>
        <w:numPr>
          <w:ilvl w:val="0"/>
          <w:numId w:val="13"/>
        </w:numPr>
        <w:jc w:val="both"/>
        <w:rPr>
          <w:rFonts w:ascii="Calibri" w:eastAsia="Calibri" w:hAnsi="Calibri" w:cs="Calibri"/>
          <w:b/>
          <w:sz w:val="22"/>
          <w:szCs w:val="22"/>
        </w:rPr>
      </w:pPr>
      <w:r>
        <w:rPr>
          <w:rFonts w:ascii="Calibri" w:eastAsia="Calibri" w:hAnsi="Calibri" w:cs="Calibri"/>
          <w:b/>
          <w:sz w:val="22"/>
          <w:szCs w:val="22"/>
        </w:rPr>
        <w:t xml:space="preserve">El sobre (a) de la oferta </w:t>
      </w:r>
      <w:proofErr w:type="gramStart"/>
      <w:r>
        <w:rPr>
          <w:rFonts w:ascii="Calibri" w:eastAsia="Calibri" w:hAnsi="Calibri" w:cs="Calibri"/>
          <w:b/>
          <w:sz w:val="22"/>
          <w:szCs w:val="22"/>
        </w:rPr>
        <w:t>Técnica  deberá</w:t>
      </w:r>
      <w:proofErr w:type="gramEnd"/>
      <w:r>
        <w:rPr>
          <w:rFonts w:ascii="Calibri" w:eastAsia="Calibri" w:hAnsi="Calibri" w:cs="Calibri"/>
          <w:b/>
          <w:sz w:val="22"/>
          <w:szCs w:val="22"/>
        </w:rPr>
        <w:t xml:space="preserve"> contener lo siguiente:</w:t>
      </w:r>
    </w:p>
    <w:p w14:paraId="2AD32CCF" w14:textId="77777777" w:rsidR="0044725E" w:rsidRDefault="0044725E">
      <w:pPr>
        <w:jc w:val="both"/>
        <w:rPr>
          <w:rFonts w:ascii="Calibri" w:eastAsia="Calibri" w:hAnsi="Calibri" w:cs="Calibri"/>
          <w:sz w:val="22"/>
          <w:szCs w:val="22"/>
        </w:rPr>
      </w:pPr>
    </w:p>
    <w:p w14:paraId="026ACC5B"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14:paraId="562E79A7" w14:textId="77777777" w:rsidR="0044725E" w:rsidRDefault="0044725E">
      <w:pPr>
        <w:pBdr>
          <w:top w:val="nil"/>
          <w:left w:val="nil"/>
          <w:bottom w:val="nil"/>
          <w:right w:val="nil"/>
          <w:between w:val="nil"/>
        </w:pBdr>
        <w:ind w:left="432"/>
        <w:jc w:val="both"/>
        <w:rPr>
          <w:rFonts w:ascii="Calibri" w:eastAsia="Calibri" w:hAnsi="Calibri" w:cs="Calibri"/>
          <w:color w:val="000000"/>
          <w:sz w:val="22"/>
          <w:szCs w:val="22"/>
        </w:rPr>
      </w:pPr>
    </w:p>
    <w:p w14:paraId="4FFDD728"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14:paraId="5834020E" w14:textId="77777777"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14:paraId="5E3FBBD6"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4E15D808"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370D9C33" w14:textId="77777777" w:rsidR="0044725E" w:rsidRDefault="0017223F">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14:paraId="202E1C95"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240B419E"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sea visible y legible. </w:t>
      </w:r>
    </w:p>
    <w:p w14:paraId="5EE11ACC" w14:textId="77777777" w:rsidR="0044725E" w:rsidRDefault="0044725E">
      <w:pPr>
        <w:pBdr>
          <w:top w:val="nil"/>
          <w:left w:val="nil"/>
          <w:bottom w:val="nil"/>
          <w:right w:val="nil"/>
          <w:between w:val="nil"/>
        </w:pBdr>
        <w:ind w:left="720"/>
        <w:jc w:val="both"/>
        <w:rPr>
          <w:rFonts w:ascii="Calibri" w:eastAsia="Calibri" w:hAnsi="Calibri" w:cs="Calibri"/>
          <w:color w:val="222222"/>
          <w:sz w:val="22"/>
          <w:szCs w:val="22"/>
          <w:highlight w:val="white"/>
        </w:rPr>
      </w:pPr>
    </w:p>
    <w:p w14:paraId="7CCDDA20" w14:textId="3C031833" w:rsidR="0044725E" w:rsidRDefault="007005AE">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 xml:space="preserve">Dicho documento </w:t>
      </w:r>
      <w:r w:rsidR="0068045C">
        <w:rPr>
          <w:rFonts w:ascii="Calibri" w:eastAsia="Calibri" w:hAnsi="Calibri" w:cs="Calibri"/>
          <w:color w:val="222222"/>
          <w:sz w:val="22"/>
          <w:szCs w:val="22"/>
          <w:highlight w:val="white"/>
        </w:rPr>
        <w:t>será</w:t>
      </w:r>
      <w:r w:rsidR="0017223F">
        <w:rPr>
          <w:rFonts w:ascii="Calibri" w:eastAsia="Calibri" w:hAnsi="Calibri" w:cs="Calibri"/>
          <w:color w:val="222222"/>
          <w:sz w:val="22"/>
          <w:szCs w:val="22"/>
          <w:highlight w:val="white"/>
        </w:rPr>
        <w:t xml:space="preserve"> validado con posterioridad al acto de apertura, a través de la aplicación desarrollada por el Sistema de Administración Tributaria (</w:t>
      </w:r>
      <w:proofErr w:type="gramStart"/>
      <w:r w:rsidR="0017223F">
        <w:rPr>
          <w:rFonts w:ascii="Calibri" w:eastAsia="Calibri" w:hAnsi="Calibri" w:cs="Calibri"/>
          <w:color w:val="222222"/>
          <w:sz w:val="22"/>
          <w:szCs w:val="22"/>
          <w:highlight w:val="white"/>
        </w:rPr>
        <w:t xml:space="preserve">SAT)  </w:t>
      </w:r>
      <w:r>
        <w:rPr>
          <w:rFonts w:ascii="Calibri" w:eastAsia="Calibri" w:hAnsi="Calibri" w:cs="Calibri"/>
          <w:color w:val="222222"/>
          <w:sz w:val="22"/>
          <w:szCs w:val="22"/>
          <w:highlight w:val="white"/>
        </w:rPr>
        <w:t>a</w:t>
      </w:r>
      <w:proofErr w:type="gramEnd"/>
      <w:r>
        <w:rPr>
          <w:rFonts w:ascii="Calibri" w:eastAsia="Calibri" w:hAnsi="Calibri" w:cs="Calibri"/>
          <w:color w:val="222222"/>
          <w:sz w:val="22"/>
          <w:szCs w:val="22"/>
          <w:highlight w:val="white"/>
        </w:rPr>
        <w:t xml:space="preserve">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w:t>
      </w:r>
      <w:r>
        <w:rPr>
          <w:rFonts w:ascii="Calibri" w:eastAsia="Calibri" w:hAnsi="Calibri" w:cs="Calibri"/>
          <w:color w:val="222222"/>
          <w:sz w:val="22"/>
          <w:szCs w:val="22"/>
          <w:highlight w:val="white"/>
        </w:rPr>
        <w:lastRenderedPageBreak/>
        <w:t>contenidos en la opinión presentada, será motivo de descalificación</w:t>
      </w:r>
      <w:r w:rsidR="0017223F">
        <w:rPr>
          <w:rFonts w:ascii="Calibri" w:eastAsia="Calibri" w:hAnsi="Calibri" w:cs="Calibri"/>
          <w:color w:val="222222"/>
          <w:sz w:val="22"/>
          <w:szCs w:val="22"/>
          <w:highlight w:val="white"/>
        </w:rPr>
        <w:t xml:space="preserve"> de conformidad con </w:t>
      </w:r>
      <w:r w:rsidR="002C48D5">
        <w:rPr>
          <w:rFonts w:ascii="Calibri" w:eastAsia="Calibri" w:hAnsi="Calibri" w:cs="Calibri"/>
          <w:color w:val="222222"/>
          <w:sz w:val="22"/>
          <w:szCs w:val="22"/>
          <w:highlight w:val="white"/>
        </w:rPr>
        <w:t>el inciso l)</w:t>
      </w:r>
      <w:r w:rsidR="0017223F">
        <w:rPr>
          <w:rFonts w:ascii="Calibri" w:eastAsia="Calibri" w:hAnsi="Calibri" w:cs="Calibri"/>
          <w:color w:val="222222"/>
          <w:sz w:val="22"/>
          <w:szCs w:val="22"/>
          <w:highlight w:val="white"/>
        </w:rPr>
        <w:t xml:space="preserve"> </w:t>
      </w:r>
      <w:r w:rsidR="00500FA7">
        <w:rPr>
          <w:rFonts w:ascii="Calibri" w:eastAsia="Calibri" w:hAnsi="Calibri" w:cs="Calibri"/>
          <w:color w:val="222222"/>
          <w:sz w:val="22"/>
          <w:szCs w:val="22"/>
          <w:highlight w:val="white"/>
        </w:rPr>
        <w:t xml:space="preserve">del apartado </w:t>
      </w:r>
      <w:r w:rsidR="0017223F" w:rsidRPr="00500FA7">
        <w:rPr>
          <w:rFonts w:ascii="Calibri" w:eastAsia="Calibri" w:hAnsi="Calibri" w:cs="Calibri"/>
          <w:color w:val="222222"/>
          <w:sz w:val="22"/>
          <w:szCs w:val="22"/>
        </w:rPr>
        <w:t>“</w:t>
      </w:r>
      <w:r w:rsidR="002C48D5" w:rsidRPr="00500FA7">
        <w:rPr>
          <w:rFonts w:ascii="Calibri" w:eastAsia="Calibri" w:hAnsi="Calibri" w:cs="Calibri"/>
          <w:color w:val="222222"/>
          <w:sz w:val="22"/>
          <w:szCs w:val="22"/>
        </w:rPr>
        <w:t>V</w:t>
      </w:r>
      <w:r w:rsidR="00932404">
        <w:rPr>
          <w:rFonts w:ascii="Calibri" w:eastAsia="Calibri" w:hAnsi="Calibri" w:cs="Calibri"/>
          <w:color w:val="222222"/>
          <w:sz w:val="22"/>
          <w:szCs w:val="22"/>
        </w:rPr>
        <w:t>.</w:t>
      </w:r>
      <w:r w:rsidR="0017223F" w:rsidRPr="00500FA7">
        <w:rPr>
          <w:rFonts w:ascii="Calibri" w:eastAsia="Calibri" w:hAnsi="Calibri" w:cs="Calibri"/>
          <w:color w:val="222222"/>
          <w:sz w:val="22"/>
          <w:szCs w:val="22"/>
        </w:rPr>
        <w:t xml:space="preserve"> Descalificación de licitantes”.</w:t>
      </w:r>
    </w:p>
    <w:p w14:paraId="0035EB8D"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2F9A1F52"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 xml:space="preserve">ANEXO </w:t>
      </w:r>
      <w:r>
        <w:rPr>
          <w:rFonts w:ascii="Calibri" w:eastAsia="Calibri" w:hAnsi="Calibri" w:cs="Calibri"/>
          <w:b/>
          <w:color w:val="222222"/>
          <w:sz w:val="22"/>
          <w:szCs w:val="22"/>
          <w:highlight w:val="white"/>
        </w:rPr>
        <w:t>D-PERSONA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ANEXO D-PERSONA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w:t>
      </w:r>
      <w:r w:rsidR="007005AE">
        <w:rPr>
          <w:rFonts w:ascii="Calibri" w:eastAsia="Calibri" w:hAnsi="Calibri" w:cs="Calibri"/>
          <w:color w:val="222222"/>
          <w:sz w:val="22"/>
          <w:szCs w:val="22"/>
          <w:highlight w:val="white"/>
        </w:rPr>
        <w:t>ntos que sustenten lo anterior</w:t>
      </w:r>
      <w:r w:rsidR="007005AE">
        <w:rPr>
          <w:rFonts w:ascii="Calibri" w:eastAsia="Calibri" w:hAnsi="Calibri" w:cs="Calibri"/>
          <w:color w:val="222222"/>
          <w:sz w:val="22"/>
          <w:szCs w:val="22"/>
        </w:rPr>
        <w:t>.</w:t>
      </w:r>
    </w:p>
    <w:p w14:paraId="46B04EE1" w14:textId="77777777"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14:paraId="74CED78A" w14:textId="77777777" w:rsidR="0044725E" w:rsidRPr="00932404"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14:paraId="27B347F5" w14:textId="77777777" w:rsidR="00932404" w:rsidRDefault="00932404" w:rsidP="00932404">
      <w:pPr>
        <w:pStyle w:val="Prrafodelista"/>
        <w:rPr>
          <w:rFonts w:ascii="Calibri" w:eastAsia="Calibri" w:hAnsi="Calibri" w:cs="Calibri"/>
          <w:color w:val="000000"/>
          <w:sz w:val="22"/>
          <w:szCs w:val="22"/>
        </w:rPr>
      </w:pPr>
    </w:p>
    <w:p w14:paraId="49A05A41" w14:textId="77777777" w:rsidR="00932404" w:rsidRDefault="00932404" w:rsidP="00932404">
      <w:pPr>
        <w:pBdr>
          <w:top w:val="nil"/>
          <w:left w:val="nil"/>
          <w:bottom w:val="nil"/>
          <w:right w:val="nil"/>
          <w:between w:val="nil"/>
        </w:pBdr>
        <w:ind w:left="720"/>
        <w:jc w:val="both"/>
        <w:rPr>
          <w:rFonts w:ascii="Calibri" w:eastAsia="Calibri" w:hAnsi="Calibri" w:cs="Calibri"/>
          <w:color w:val="000000"/>
          <w:sz w:val="22"/>
          <w:szCs w:val="22"/>
        </w:rPr>
      </w:pPr>
    </w:p>
    <w:p w14:paraId="3E2FC61D" w14:textId="77777777" w:rsidR="007005AE" w:rsidRDefault="007005AE" w:rsidP="007005AE">
      <w:pPr>
        <w:spacing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 xml:space="preserve">deberá presentar original o copia certificada para cotejo, así </w:t>
      </w:r>
      <w:proofErr w:type="gramStart"/>
      <w:r>
        <w:rPr>
          <w:rFonts w:ascii="Calibri" w:eastAsia="Calibri" w:hAnsi="Calibri" w:cs="Calibri"/>
          <w:sz w:val="22"/>
          <w:szCs w:val="22"/>
        </w:rPr>
        <w:t>como  copia</w:t>
      </w:r>
      <w:proofErr w:type="gramEnd"/>
      <w:r>
        <w:rPr>
          <w:rFonts w:ascii="Calibri" w:eastAsia="Calibri" w:hAnsi="Calibri" w:cs="Calibri"/>
          <w:sz w:val="22"/>
          <w:szCs w:val="22"/>
        </w:rPr>
        <w:t xml:space="preserve"> simple de los documentos legales con los cuales acredita su constitución y la personalidad de su representante o apoderado legal, en términos de lo siguiente:</w:t>
      </w:r>
    </w:p>
    <w:p w14:paraId="49D01F7A" w14:textId="77777777" w:rsidR="007005AE" w:rsidRDefault="007005AE" w:rsidP="007005AE">
      <w:pPr>
        <w:numPr>
          <w:ilvl w:val="0"/>
          <w:numId w:val="21"/>
        </w:numPr>
        <w:spacing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14:paraId="50545619" w14:textId="77777777" w:rsidR="007005AE" w:rsidRDefault="007005AE" w:rsidP="007005AE">
      <w:pPr>
        <w:numPr>
          <w:ilvl w:val="0"/>
          <w:numId w:val="21"/>
        </w:numPr>
        <w:pBdr>
          <w:top w:val="nil"/>
          <w:left w:val="nil"/>
          <w:bottom w:val="nil"/>
          <w:right w:val="nil"/>
          <w:between w:val="nil"/>
        </w:pBdr>
        <w:jc w:val="both"/>
        <w:rPr>
          <w:rFonts w:ascii="Calibri" w:eastAsia="Calibri" w:hAnsi="Calibri" w:cs="Calibri"/>
          <w:sz w:val="22"/>
          <w:szCs w:val="22"/>
        </w:rPr>
      </w:pPr>
      <w:bookmarkStart w:id="0" w:name="_heading=h.x6z7ttl9qrh8" w:colFirst="0" w:colLast="0"/>
      <w:bookmarkEnd w:id="0"/>
      <w:r>
        <w:rPr>
          <w:rFonts w:ascii="Calibri" w:eastAsia="Calibri" w:hAnsi="Calibri" w:cs="Calibri"/>
          <w:sz w:val="22"/>
          <w:szCs w:val="22"/>
        </w:rPr>
        <w:t xml:space="preserve">Instrumento jurídico con el que se acredite la personalidad de su representante o apoderado legal,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w:t>
      </w:r>
    </w:p>
    <w:p w14:paraId="4E77E18F"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1" w:name="_heading=h.1trh23zcbq4n" w:colFirst="0" w:colLast="0"/>
      <w:bookmarkEnd w:id="1"/>
    </w:p>
    <w:p w14:paraId="68151B0A"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2" w:name="_heading=h.6wzdszgyw50n" w:colFirst="0" w:colLast="0"/>
      <w:bookmarkEnd w:id="2"/>
      <w:r>
        <w:rPr>
          <w:rFonts w:ascii="Calibri" w:eastAsia="Calibri" w:hAnsi="Calibri" w:cs="Calibri"/>
          <w:sz w:val="22"/>
          <w:szCs w:val="22"/>
        </w:rPr>
        <w:t xml:space="preserve">Salvo lo previsto en el párrafo siguiente, todos los documentos señalados previamente, deberán estar inscritos en el Registro Público de la Propiedad o de Comercio, según corresponda, debiendo ser </w:t>
      </w:r>
      <w:proofErr w:type="gramStart"/>
      <w:r>
        <w:rPr>
          <w:rFonts w:ascii="Calibri" w:eastAsia="Calibri" w:hAnsi="Calibri" w:cs="Calibri"/>
          <w:sz w:val="22"/>
          <w:szCs w:val="22"/>
        </w:rPr>
        <w:t>acompañados  de</w:t>
      </w:r>
      <w:proofErr w:type="gramEnd"/>
      <w:r>
        <w:rPr>
          <w:rFonts w:ascii="Calibri" w:eastAsia="Calibri" w:hAnsi="Calibri" w:cs="Calibri"/>
          <w:sz w:val="22"/>
          <w:szCs w:val="22"/>
        </w:rPr>
        <w:t xml:space="preserve"> la documentación que acredite su inscripción. </w:t>
      </w:r>
    </w:p>
    <w:p w14:paraId="0CBB44A6"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3" w:name="_heading=h.d3a77ccgsjx0" w:colFirst="0" w:colLast="0"/>
      <w:bookmarkEnd w:id="3"/>
    </w:p>
    <w:p w14:paraId="07454B02"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4" w:name="_heading=h.qy9ocjobqarb" w:colFirst="0" w:colLast="0"/>
      <w:bookmarkEnd w:id="4"/>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085B2FC5" w14:textId="77777777" w:rsidR="007005AE" w:rsidRDefault="007005AE" w:rsidP="007005AE">
      <w:pPr>
        <w:pBdr>
          <w:top w:val="nil"/>
          <w:left w:val="nil"/>
          <w:bottom w:val="nil"/>
          <w:right w:val="nil"/>
          <w:between w:val="nil"/>
        </w:pBdr>
        <w:ind w:left="644"/>
        <w:jc w:val="both"/>
        <w:rPr>
          <w:rFonts w:ascii="Calibri" w:eastAsia="Calibri" w:hAnsi="Calibri" w:cs="Calibri"/>
          <w:sz w:val="22"/>
          <w:szCs w:val="22"/>
        </w:rPr>
      </w:pPr>
      <w:bookmarkStart w:id="5" w:name="_heading=h.em261q333ai9" w:colFirst="0" w:colLast="0"/>
      <w:bookmarkEnd w:id="5"/>
    </w:p>
    <w:p w14:paraId="2D445A34" w14:textId="77777777" w:rsidR="007005AE" w:rsidRDefault="007005AE" w:rsidP="007005AE">
      <w:pPr>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32455B3A" w14:textId="77777777" w:rsidR="007005AE" w:rsidRDefault="007005AE" w:rsidP="007005AE">
      <w:pPr>
        <w:numPr>
          <w:ilvl w:val="0"/>
          <w:numId w:val="22"/>
        </w:numPr>
        <w:jc w:val="both"/>
        <w:rPr>
          <w:rFonts w:ascii="Calibri" w:eastAsia="Calibri" w:hAnsi="Calibri" w:cs="Calibri"/>
          <w:sz w:val="22"/>
          <w:szCs w:val="22"/>
        </w:rPr>
      </w:pPr>
      <w:r>
        <w:rPr>
          <w:rFonts w:ascii="Calibri" w:eastAsia="Calibri" w:hAnsi="Calibri" w:cs="Calibri"/>
          <w:sz w:val="22"/>
          <w:szCs w:val="22"/>
        </w:rPr>
        <w:t xml:space="preserve">Cédula de identificación fiscal que contenga código de barras bidimensional QR. En caso de </w:t>
      </w:r>
      <w:proofErr w:type="gramStart"/>
      <w:r>
        <w:rPr>
          <w:rFonts w:ascii="Calibri" w:eastAsia="Calibri" w:hAnsi="Calibri" w:cs="Calibri"/>
          <w:sz w:val="22"/>
          <w:szCs w:val="22"/>
        </w:rPr>
        <w:t>que  dicha</w:t>
      </w:r>
      <w:proofErr w:type="gramEnd"/>
      <w:r>
        <w:rPr>
          <w:rFonts w:ascii="Calibri" w:eastAsia="Calibri" w:hAnsi="Calibri" w:cs="Calibri"/>
          <w:sz w:val="22"/>
          <w:szCs w:val="22"/>
        </w:rPr>
        <w:t xml:space="preserve"> cédula no contenga el referido código, deberá presentarla en original o copia certificada para cotejo y copia simple;</w:t>
      </w:r>
    </w:p>
    <w:p w14:paraId="29C98DD9" w14:textId="77777777" w:rsidR="007005AE" w:rsidRDefault="007005AE" w:rsidP="007005AE">
      <w:pPr>
        <w:numPr>
          <w:ilvl w:val="0"/>
          <w:numId w:val="22"/>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34538624" w14:textId="77777777" w:rsidR="007005AE" w:rsidRDefault="007005AE" w:rsidP="007005AE">
      <w:pPr>
        <w:numPr>
          <w:ilvl w:val="0"/>
          <w:numId w:val="22"/>
        </w:numPr>
        <w:jc w:val="both"/>
        <w:rPr>
          <w:rFonts w:ascii="Calibri" w:eastAsia="Calibri" w:hAnsi="Calibri" w:cs="Calibri"/>
          <w:sz w:val="22"/>
          <w:szCs w:val="22"/>
        </w:rPr>
      </w:pPr>
      <w:r>
        <w:rPr>
          <w:rFonts w:ascii="Calibri" w:eastAsia="Calibri" w:hAnsi="Calibri" w:cs="Calibri"/>
          <w:sz w:val="22"/>
          <w:szCs w:val="22"/>
        </w:rPr>
        <w:t>Impresión de la CURP.</w:t>
      </w:r>
    </w:p>
    <w:p w14:paraId="034DD16C" w14:textId="77777777" w:rsidR="0044725E" w:rsidRDefault="007005AE" w:rsidP="007005AE">
      <w:pPr>
        <w:spacing w:before="240"/>
        <w:ind w:left="720"/>
        <w:jc w:val="both"/>
        <w:rPr>
          <w:rFonts w:ascii="Calibri" w:eastAsia="Calibri" w:hAnsi="Calibri" w:cs="Calibri"/>
          <w:sz w:val="22"/>
          <w:szCs w:val="22"/>
        </w:rPr>
      </w:pPr>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 inscrito en el Registro Público de la Propiedad y/o del Comercio, debiendo acompañar la documentación que acredite la inscripción.</w:t>
      </w:r>
    </w:p>
    <w:p w14:paraId="5B67D481" w14:textId="77777777" w:rsidR="0044725E" w:rsidRDefault="0017223F">
      <w:pPr>
        <w:spacing w:before="240" w:after="240"/>
        <w:ind w:left="720"/>
        <w:jc w:val="both"/>
        <w:rPr>
          <w:rFonts w:ascii="Calibri" w:eastAsia="Calibri" w:hAnsi="Calibri" w:cs="Calibri"/>
          <w:sz w:val="22"/>
          <w:szCs w:val="22"/>
        </w:rPr>
      </w:pPr>
      <w:bookmarkStart w:id="6" w:name="_heading=h.hhkpfxwvjig" w:colFirst="0" w:colLast="0"/>
      <w:bookmarkEnd w:id="6"/>
      <w:r>
        <w:rPr>
          <w:rFonts w:ascii="Calibri" w:eastAsia="Calibri" w:hAnsi="Calibri" w:cs="Calibri"/>
          <w:sz w:val="22"/>
          <w:szCs w:val="22"/>
        </w:rPr>
        <w:t xml:space="preserve">La documental aportada conforme a lo señalado en los párrafos anteriores, deberá coincidir con los datos asentados en el </w:t>
      </w:r>
      <w:r w:rsidRPr="0068045C">
        <w:rPr>
          <w:rFonts w:ascii="Calibri" w:eastAsia="Calibri" w:hAnsi="Calibri" w:cs="Calibri"/>
          <w:sz w:val="22"/>
          <w:szCs w:val="22"/>
        </w:rPr>
        <w:t xml:space="preserve">Anexo D </w:t>
      </w:r>
      <w:r w:rsidRPr="0068045C">
        <w:rPr>
          <w:rFonts w:ascii="Calibri" w:eastAsia="Calibri" w:hAnsi="Calibri" w:cs="Calibri"/>
          <w:i/>
          <w:sz w:val="22"/>
          <w:szCs w:val="22"/>
        </w:rPr>
        <w:t>“FORMATO DE ACREDITACIÓN PERSONALIDAD” respectivo,</w:t>
      </w:r>
      <w:r>
        <w:rPr>
          <w:rFonts w:ascii="Calibri" w:eastAsia="Calibri" w:hAnsi="Calibri" w:cs="Calibri"/>
          <w:i/>
          <w:sz w:val="22"/>
          <w:szCs w:val="22"/>
        </w:rPr>
        <w:t xml:space="preserve"> </w:t>
      </w:r>
      <w:r>
        <w:rPr>
          <w:rFonts w:ascii="Calibri" w:eastAsia="Calibri" w:hAnsi="Calibri" w:cs="Calibri"/>
          <w:sz w:val="22"/>
          <w:szCs w:val="22"/>
        </w:rPr>
        <w:lastRenderedPageBreak/>
        <w:t xml:space="preserve">por lo que en caso de existir discrepancias entre los datos contenidos en dicho formato y la documental aportada por el licitante, </w:t>
      </w:r>
      <w:proofErr w:type="gramStart"/>
      <w:r>
        <w:rPr>
          <w:rFonts w:ascii="Calibri" w:eastAsia="Calibri" w:hAnsi="Calibri" w:cs="Calibri"/>
          <w:sz w:val="22"/>
          <w:szCs w:val="22"/>
        </w:rPr>
        <w:t xml:space="preserve">podrá </w:t>
      </w:r>
      <w:r>
        <w:rPr>
          <w:rFonts w:ascii="Calibri" w:eastAsia="Calibri" w:hAnsi="Calibri" w:cs="Calibri"/>
          <w:sz w:val="16"/>
          <w:szCs w:val="16"/>
        </w:rPr>
        <w:t xml:space="preserve"> </w:t>
      </w:r>
      <w:r>
        <w:rPr>
          <w:rFonts w:ascii="Calibri" w:eastAsia="Calibri" w:hAnsi="Calibri" w:cs="Calibri"/>
          <w:sz w:val="22"/>
          <w:szCs w:val="22"/>
        </w:rPr>
        <w:t>ser</w:t>
      </w:r>
      <w:proofErr w:type="gramEnd"/>
      <w:r>
        <w:rPr>
          <w:rFonts w:ascii="Calibri" w:eastAsia="Calibri" w:hAnsi="Calibri" w:cs="Calibri"/>
          <w:sz w:val="22"/>
          <w:szCs w:val="22"/>
        </w:rPr>
        <w:t xml:space="preserve"> motivo de descalificación.</w:t>
      </w:r>
    </w:p>
    <w:p w14:paraId="39504284" w14:textId="77777777" w:rsidR="0068045C" w:rsidRPr="0068045C"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sidR="0068045C">
        <w:rPr>
          <w:rFonts w:ascii="Calibri" w:eastAsia="Calibri" w:hAnsi="Calibri" w:cs="Calibri"/>
          <w:b/>
          <w:color w:val="222222"/>
          <w:sz w:val="22"/>
          <w:szCs w:val="22"/>
          <w:highlight w:val="white"/>
        </w:rPr>
        <w:t xml:space="preserve"> (IMSS)</w:t>
      </w:r>
      <w:r>
        <w:rPr>
          <w:rFonts w:ascii="Calibri" w:eastAsia="Calibri" w:hAnsi="Calibri" w:cs="Calibri"/>
          <w:color w:val="222222"/>
          <w:sz w:val="22"/>
          <w:szCs w:val="22"/>
          <w:highlight w:val="white"/>
        </w:rPr>
        <w:t xml:space="preserve">, </w:t>
      </w:r>
      <w:r w:rsidR="007005AE">
        <w:rPr>
          <w:rFonts w:ascii="Calibri" w:eastAsia="Calibri" w:hAnsi="Calibri" w:cs="Calibri"/>
          <w:color w:val="222222"/>
          <w:sz w:val="22"/>
          <w:szCs w:val="22"/>
          <w:highlight w:val="white"/>
        </w:rPr>
        <w:t xml:space="preserve">que alude el Acuerdo número: </w:t>
      </w:r>
      <w:r w:rsidR="007005AE">
        <w:rPr>
          <w:rFonts w:ascii="Calibri" w:eastAsia="Calibri" w:hAnsi="Calibri" w:cs="Calibri"/>
          <w:b/>
          <w:color w:val="222222"/>
          <w:sz w:val="22"/>
          <w:szCs w:val="22"/>
          <w:highlight w:val="white"/>
        </w:rPr>
        <w:t>ACDO.AS2.HCT.270422/107.P.DIR</w:t>
      </w:r>
      <w:r w:rsidR="007005AE">
        <w:rPr>
          <w:rFonts w:ascii="Calibri" w:eastAsia="Calibri" w:hAnsi="Calibri" w:cs="Calibri"/>
          <w:color w:val="222222"/>
          <w:sz w:val="22"/>
          <w:szCs w:val="22"/>
          <w:highlight w:val="white"/>
        </w:rPr>
        <w:t>, dictado por el H. Consejo Técnico del Instituto Mexicano del Seguro Social, con una fecha de expedición no mayor a</w:t>
      </w:r>
      <w:r w:rsidR="007005AE">
        <w:rPr>
          <w:rFonts w:ascii="Calibri" w:eastAsia="Calibri" w:hAnsi="Calibri" w:cs="Calibri"/>
          <w:b/>
          <w:color w:val="222222"/>
          <w:sz w:val="22"/>
          <w:szCs w:val="22"/>
          <w:highlight w:val="white"/>
        </w:rPr>
        <w:t xml:space="preserve"> 15 días naturales</w:t>
      </w:r>
      <w:r w:rsidR="007005AE">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w:t>
      </w:r>
      <w:proofErr w:type="gramStart"/>
      <w:r w:rsidR="007005AE">
        <w:rPr>
          <w:rFonts w:ascii="Calibri" w:eastAsia="Calibri" w:hAnsi="Calibri" w:cs="Calibri"/>
          <w:color w:val="222222"/>
          <w:sz w:val="22"/>
          <w:szCs w:val="22"/>
          <w:highlight w:val="white"/>
        </w:rPr>
        <w:t>encuentra  en</w:t>
      </w:r>
      <w:proofErr w:type="gramEnd"/>
      <w:r w:rsidR="007005AE">
        <w:rPr>
          <w:rFonts w:ascii="Calibri" w:eastAsia="Calibri" w:hAnsi="Calibri" w:cs="Calibri"/>
          <w:color w:val="222222"/>
          <w:sz w:val="22"/>
          <w:szCs w:val="22"/>
          <w:highlight w:val="white"/>
        </w:rPr>
        <w:t xml:space="preserve"> sentido negativo. </w:t>
      </w:r>
    </w:p>
    <w:p w14:paraId="571490C7" w14:textId="77777777" w:rsidR="0068045C" w:rsidRDefault="0068045C" w:rsidP="0068045C">
      <w:pPr>
        <w:pBdr>
          <w:top w:val="nil"/>
          <w:left w:val="nil"/>
          <w:bottom w:val="nil"/>
          <w:right w:val="nil"/>
          <w:between w:val="nil"/>
        </w:pBdr>
        <w:ind w:left="720"/>
        <w:jc w:val="both"/>
        <w:rPr>
          <w:rFonts w:ascii="Calibri" w:eastAsia="Calibri" w:hAnsi="Calibri" w:cs="Calibri"/>
          <w:b/>
          <w:color w:val="222222"/>
          <w:sz w:val="22"/>
          <w:szCs w:val="22"/>
          <w:highlight w:val="white"/>
        </w:rPr>
      </w:pPr>
    </w:p>
    <w:p w14:paraId="4B02FF6E" w14:textId="77777777" w:rsidR="0044725E" w:rsidRDefault="007005AE" w:rsidP="0068045C">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 xml:space="preserve">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w:t>
      </w:r>
      <w:proofErr w:type="gramStart"/>
      <w:r>
        <w:rPr>
          <w:rFonts w:ascii="Calibri" w:eastAsia="Calibri" w:hAnsi="Calibri" w:cs="Calibri"/>
          <w:color w:val="222222"/>
          <w:sz w:val="22"/>
          <w:szCs w:val="22"/>
          <w:highlight w:val="white"/>
        </w:rPr>
        <w:t>técnica</w:t>
      </w:r>
      <w:r>
        <w:rPr>
          <w:rFonts w:ascii="Calibri" w:eastAsia="Calibri" w:hAnsi="Calibri" w:cs="Calibri"/>
          <w:color w:val="222222"/>
          <w:sz w:val="22"/>
          <w:szCs w:val="22"/>
        </w:rPr>
        <w:t>.</w:t>
      </w:r>
      <w:r w:rsidR="0017223F">
        <w:rPr>
          <w:rFonts w:ascii="Calibri" w:eastAsia="Calibri" w:hAnsi="Calibri" w:cs="Calibri"/>
          <w:color w:val="222222"/>
          <w:sz w:val="22"/>
          <w:szCs w:val="22"/>
          <w:highlight w:val="white"/>
        </w:rPr>
        <w:t>.</w:t>
      </w:r>
      <w:proofErr w:type="gramEnd"/>
    </w:p>
    <w:p w14:paraId="4D0DF055"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2AC9D0C3" w14:textId="77777777" w:rsidR="0044725E" w:rsidRDefault="0017223F" w:rsidP="007845BE">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en mat</w:t>
      </w:r>
      <w:r w:rsidR="0068045C">
        <w:rPr>
          <w:rFonts w:ascii="Calibri" w:eastAsia="Calibri" w:hAnsi="Calibri" w:cs="Calibri"/>
          <w:color w:val="000000"/>
          <w:sz w:val="22"/>
          <w:szCs w:val="22"/>
        </w:rPr>
        <w:t>eria de aportaciones patronales</w:t>
      </w:r>
      <w:r w:rsidR="007845BE" w:rsidRPr="007845BE">
        <w:rPr>
          <w:rFonts w:ascii="Calibri" w:eastAsia="Calibri" w:hAnsi="Calibri" w:cs="Calibri"/>
          <w:color w:val="000000"/>
          <w:sz w:val="22"/>
          <w:szCs w:val="22"/>
        </w:rPr>
        <w:t xml:space="preserve"> </w:t>
      </w:r>
      <w:r w:rsidR="007005AE">
        <w:rPr>
          <w:rFonts w:ascii="Calibri" w:eastAsia="Calibri" w:hAnsi="Calibri" w:cs="Calibri"/>
          <w:color w:val="222222"/>
          <w:sz w:val="22"/>
          <w:szCs w:val="22"/>
          <w:highlight w:val="white"/>
        </w:rPr>
        <w:t>y entero de descuentos</w:t>
      </w:r>
      <w:r w:rsidR="0068045C">
        <w:rPr>
          <w:rFonts w:ascii="Calibri" w:eastAsia="Calibri" w:hAnsi="Calibri" w:cs="Calibri"/>
          <w:color w:val="222222"/>
          <w:sz w:val="22"/>
          <w:szCs w:val="22"/>
          <w:highlight w:val="white"/>
        </w:rPr>
        <w:t xml:space="preserve"> </w:t>
      </w:r>
      <w:r w:rsidR="0068045C" w:rsidRPr="007845BE">
        <w:rPr>
          <w:rFonts w:ascii="Calibri" w:eastAsia="Calibri" w:hAnsi="Calibri" w:cs="Calibri"/>
          <w:color w:val="000000"/>
          <w:sz w:val="22"/>
          <w:szCs w:val="22"/>
        </w:rPr>
        <w:t>(INFONAVIT)</w:t>
      </w:r>
      <w:r w:rsidR="007005AE">
        <w:rPr>
          <w:rFonts w:ascii="Calibri" w:eastAsia="Calibri" w:hAnsi="Calibri" w:cs="Calibri"/>
          <w:color w:val="222222"/>
          <w:sz w:val="22"/>
          <w:szCs w:val="22"/>
          <w:highlight w:val="white"/>
        </w:rPr>
        <w:t>, y que la misma señale </w:t>
      </w:r>
      <w:r w:rsidR="007005AE">
        <w:rPr>
          <w:rFonts w:ascii="Calibri" w:eastAsia="Calibri" w:hAnsi="Calibri" w:cs="Calibri"/>
          <w:b/>
          <w:color w:val="222222"/>
          <w:sz w:val="22"/>
          <w:szCs w:val="22"/>
          <w:highlight w:val="white"/>
        </w:rPr>
        <w:t>que no se identificaron adeudos y se encuentra al corriente de sus obligaciones</w:t>
      </w:r>
      <w:r w:rsidR="007005AE">
        <w:rPr>
          <w:rFonts w:ascii="Calibri" w:eastAsia="Calibri" w:hAnsi="Calibri" w:cs="Calibri"/>
          <w:color w:val="222222"/>
          <w:sz w:val="22"/>
          <w:szCs w:val="22"/>
          <w:highlight w:val="white"/>
        </w:rPr>
        <w:t>, con una </w:t>
      </w:r>
      <w:r w:rsidR="007005AE">
        <w:rPr>
          <w:rFonts w:ascii="Calibri" w:eastAsia="Calibri" w:hAnsi="Calibri" w:cs="Calibri"/>
          <w:b/>
          <w:color w:val="222222"/>
          <w:sz w:val="22"/>
          <w:szCs w:val="22"/>
          <w:highlight w:val="white"/>
        </w:rPr>
        <w:t>fecha de expedición no mayor a 30 días naturales anteriores contados a partir del acto de apertura</w:t>
      </w:r>
      <w:r w:rsidR="007005AE">
        <w:rPr>
          <w:rFonts w:ascii="Calibri" w:eastAsia="Calibri" w:hAnsi="Calibri" w:cs="Calibri"/>
          <w:color w:val="222222"/>
          <w:sz w:val="22"/>
          <w:szCs w:val="22"/>
          <w:highlight w:val="white"/>
        </w:rPr>
        <w:t> de la presente licitación, conforme al “Acuerdo del H. Consejo de Administración del </w:t>
      </w:r>
      <w:r w:rsidR="007005AE">
        <w:rPr>
          <w:rFonts w:ascii="Calibri" w:eastAsia="Calibri" w:hAnsi="Calibri" w:cs="Calibri"/>
          <w:b/>
          <w:color w:val="222222"/>
          <w:sz w:val="22"/>
          <w:szCs w:val="22"/>
          <w:highlight w:val="white"/>
        </w:rPr>
        <w:t>Instituto del Fondo Nacional de la Vivienda para los Trabajadores</w:t>
      </w:r>
      <w:r w:rsidR="007005AE">
        <w:rPr>
          <w:rFonts w:ascii="Calibri" w:eastAsia="Calibri" w:hAnsi="Calibri" w:cs="Calibri"/>
          <w:color w:val="222222"/>
          <w:sz w:val="22"/>
          <w:szCs w:val="22"/>
          <w:highlight w:val="white"/>
        </w:rPr>
        <w:t> por el que se emiten las Reglas para la obtención de la constancia de situación fiscal en materia de aportaciones patronales y entero de descuentos”, publicado en el Diario Oficial de la Federación el día 28 de junio de 2017.</w:t>
      </w:r>
    </w:p>
    <w:p w14:paraId="1B5A8130" w14:textId="77777777" w:rsidR="0044725E" w:rsidRDefault="0044725E">
      <w:pPr>
        <w:pBdr>
          <w:top w:val="nil"/>
          <w:left w:val="nil"/>
          <w:bottom w:val="nil"/>
          <w:right w:val="nil"/>
          <w:between w:val="nil"/>
        </w:pBdr>
        <w:ind w:left="720"/>
        <w:jc w:val="both"/>
        <w:rPr>
          <w:rFonts w:ascii="Calibri" w:eastAsia="Calibri" w:hAnsi="Calibri" w:cs="Calibri"/>
          <w:sz w:val="22"/>
          <w:szCs w:val="22"/>
        </w:rPr>
      </w:pPr>
    </w:p>
    <w:p w14:paraId="7A1AD8B0" w14:textId="77777777" w:rsidR="0044725E" w:rsidRDefault="0017223F">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72F7D85D"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29344E83" w14:textId="77777777" w:rsidR="0044725E" w:rsidRDefault="0017223F" w:rsidP="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en hoja membretada </w:t>
      </w:r>
      <w:r w:rsidR="0068045C">
        <w:rPr>
          <w:rFonts w:ascii="Calibri" w:eastAsia="Calibri" w:hAnsi="Calibri" w:cs="Calibri"/>
          <w:color w:val="000000"/>
          <w:sz w:val="22"/>
          <w:szCs w:val="22"/>
        </w:rPr>
        <w:t>del licitante</w:t>
      </w:r>
      <w:r w:rsidRPr="0017223F">
        <w:rPr>
          <w:rFonts w:ascii="Calibri" w:eastAsia="Calibri" w:hAnsi="Calibri" w:cs="Calibri"/>
          <w:color w:val="000000"/>
          <w:sz w:val="22"/>
          <w:szCs w:val="22"/>
        </w:rPr>
        <w:t xml:space="preserve"> con firma autógrafa del representante o apoderado legal acreditado</w:t>
      </w:r>
      <w:r>
        <w:rPr>
          <w:rFonts w:ascii="Calibri" w:eastAsia="Calibri" w:hAnsi="Calibri" w:cs="Calibri"/>
          <w:color w:val="000000"/>
          <w:sz w:val="22"/>
          <w:szCs w:val="22"/>
        </w:rPr>
        <w:t xml:space="preserve"> (ANEXO </w:t>
      </w:r>
      <w:r w:rsidR="0068045C">
        <w:rPr>
          <w:rFonts w:ascii="Calibri" w:eastAsia="Calibri" w:hAnsi="Calibri" w:cs="Calibri"/>
          <w:color w:val="000000"/>
          <w:sz w:val="22"/>
          <w:szCs w:val="22"/>
        </w:rPr>
        <w:t>C</w:t>
      </w:r>
      <w:r>
        <w:rPr>
          <w:rFonts w:ascii="Calibri" w:eastAsia="Calibri" w:hAnsi="Calibri" w:cs="Calibri"/>
          <w:color w:val="000000"/>
          <w:sz w:val="22"/>
          <w:szCs w:val="22"/>
        </w:rPr>
        <w:t>).</w:t>
      </w:r>
    </w:p>
    <w:p w14:paraId="56B4D2A0" w14:textId="77777777"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14:paraId="72013890"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remitirse al </w:t>
      </w:r>
      <w:r w:rsidRPr="005C22BA">
        <w:rPr>
          <w:rFonts w:ascii="Calibri" w:eastAsia="Calibri" w:hAnsi="Calibri" w:cs="Calibri"/>
          <w:color w:val="000000"/>
          <w:sz w:val="22"/>
          <w:szCs w:val="22"/>
        </w:rPr>
        <w:t xml:space="preserve">inciso </w:t>
      </w:r>
      <w:r w:rsidR="005C22BA" w:rsidRPr="005C22BA">
        <w:rPr>
          <w:rFonts w:ascii="Calibri" w:eastAsia="Calibri" w:hAnsi="Calibri" w:cs="Calibri"/>
          <w:color w:val="000000"/>
          <w:sz w:val="22"/>
          <w:szCs w:val="22"/>
        </w:rPr>
        <w:t>x</w:t>
      </w:r>
      <w:r w:rsidRPr="005C22BA">
        <w:rPr>
          <w:rFonts w:ascii="Calibri" w:eastAsia="Calibri" w:hAnsi="Calibri" w:cs="Calibri"/>
          <w:color w:val="000000"/>
          <w:sz w:val="22"/>
          <w:szCs w:val="22"/>
        </w:rPr>
        <w:t>) del apartado</w:t>
      </w:r>
      <w:r>
        <w:rPr>
          <w:rFonts w:ascii="Calibri" w:eastAsia="Calibri" w:hAnsi="Calibri" w:cs="Calibri"/>
          <w:color w:val="000000"/>
          <w:sz w:val="22"/>
          <w:szCs w:val="22"/>
        </w:rPr>
        <w:t xml:space="preserve"> VII. Condiciones.</w:t>
      </w:r>
    </w:p>
    <w:p w14:paraId="33E3D07E" w14:textId="77777777" w:rsidR="0044725E" w:rsidRDefault="0044725E">
      <w:pPr>
        <w:pBdr>
          <w:top w:val="nil"/>
          <w:left w:val="nil"/>
          <w:bottom w:val="nil"/>
          <w:right w:val="nil"/>
          <w:between w:val="nil"/>
        </w:pBdr>
        <w:ind w:left="708"/>
        <w:rPr>
          <w:rFonts w:ascii="Calibri" w:eastAsia="Calibri" w:hAnsi="Calibri" w:cs="Calibri"/>
          <w:color w:val="000000"/>
          <w:sz w:val="22"/>
          <w:szCs w:val="22"/>
          <w:highlight w:val="yellow"/>
        </w:rPr>
      </w:pPr>
    </w:p>
    <w:p w14:paraId="45C24611" w14:textId="77777777" w:rsidR="0044725E" w:rsidRDefault="0017223F" w:rsidP="005E613B">
      <w:pPr>
        <w:numPr>
          <w:ilvl w:val="1"/>
          <w:numId w:val="16"/>
        </w:numPr>
        <w:pBdr>
          <w:top w:val="nil"/>
          <w:left w:val="nil"/>
          <w:bottom w:val="nil"/>
          <w:right w:val="nil"/>
          <w:between w:val="nil"/>
        </w:pBdr>
        <w:ind w:hanging="436"/>
        <w:jc w:val="both"/>
        <w:rPr>
          <w:rFonts w:ascii="Calibri" w:eastAsia="Calibri" w:hAnsi="Calibri" w:cs="Calibri"/>
          <w:color w:val="000000"/>
          <w:sz w:val="22"/>
          <w:szCs w:val="22"/>
        </w:rPr>
      </w:pPr>
      <w:r>
        <w:rPr>
          <w:rFonts w:ascii="Calibri" w:eastAsia="Calibri" w:hAnsi="Calibri" w:cs="Calibri"/>
          <w:color w:val="000000"/>
          <w:sz w:val="22"/>
          <w:szCs w:val="22"/>
        </w:rPr>
        <w:t>Catálogo de los bienes ofertados, mismo que deberá contener como mínimo la siguiente información: Imagen, ficha técnica, marca, modelo.</w:t>
      </w:r>
      <w:r w:rsidR="00CD31AF">
        <w:rPr>
          <w:rFonts w:ascii="Calibri" w:eastAsia="Calibri" w:hAnsi="Calibri" w:cs="Calibri"/>
          <w:color w:val="000000"/>
          <w:sz w:val="22"/>
          <w:szCs w:val="22"/>
        </w:rPr>
        <w:t xml:space="preserve"> </w:t>
      </w:r>
      <w:r w:rsidR="00CD31AF" w:rsidRPr="005E613B">
        <w:rPr>
          <w:rFonts w:ascii="Calibri" w:eastAsia="Calibri" w:hAnsi="Calibri" w:cs="Calibri"/>
          <w:color w:val="000000"/>
          <w:sz w:val="22"/>
          <w:szCs w:val="22"/>
        </w:rPr>
        <w:t>Aplica para todas las partidas.</w:t>
      </w:r>
    </w:p>
    <w:p w14:paraId="4906E147" w14:textId="77777777" w:rsidR="0044725E" w:rsidRDefault="0044725E">
      <w:pPr>
        <w:pBdr>
          <w:top w:val="nil"/>
          <w:left w:val="nil"/>
          <w:bottom w:val="nil"/>
          <w:right w:val="nil"/>
          <w:between w:val="nil"/>
        </w:pBdr>
        <w:ind w:left="349"/>
        <w:jc w:val="both"/>
        <w:rPr>
          <w:rFonts w:ascii="Calibri" w:eastAsia="Calibri" w:hAnsi="Calibri" w:cs="Calibri"/>
          <w:color w:val="000000"/>
          <w:sz w:val="22"/>
          <w:szCs w:val="22"/>
        </w:rPr>
      </w:pPr>
    </w:p>
    <w:p w14:paraId="27FD383C" w14:textId="77777777" w:rsidR="0044725E" w:rsidRDefault="0017223F">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w:t>
      </w:r>
      <w:proofErr w:type="gramStart"/>
      <w:r>
        <w:rPr>
          <w:rFonts w:ascii="Calibri" w:eastAsia="Calibri" w:hAnsi="Calibri" w:cs="Calibri"/>
          <w:color w:val="000000"/>
          <w:sz w:val="22"/>
          <w:szCs w:val="22"/>
        </w:rPr>
        <w:t>en  la</w:t>
      </w:r>
      <w:proofErr w:type="gramEnd"/>
      <w:r>
        <w:rPr>
          <w:rFonts w:ascii="Calibri" w:eastAsia="Calibri" w:hAnsi="Calibri" w:cs="Calibri"/>
          <w:color w:val="000000"/>
          <w:sz w:val="22"/>
          <w:szCs w:val="22"/>
        </w:rPr>
        <w:t xml:space="preserve">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38632EAA" w14:textId="77777777" w:rsidR="0044725E" w:rsidRDefault="0044725E">
      <w:pPr>
        <w:pBdr>
          <w:top w:val="nil"/>
          <w:left w:val="nil"/>
          <w:bottom w:val="nil"/>
          <w:right w:val="nil"/>
          <w:between w:val="nil"/>
        </w:pBdr>
        <w:ind w:left="709"/>
        <w:jc w:val="both"/>
        <w:rPr>
          <w:rFonts w:ascii="Calibri" w:eastAsia="Calibri" w:hAnsi="Calibri" w:cs="Calibri"/>
          <w:color w:val="000000"/>
          <w:sz w:val="22"/>
          <w:szCs w:val="22"/>
        </w:rPr>
      </w:pPr>
    </w:p>
    <w:p w14:paraId="5001F391" w14:textId="77777777" w:rsidR="0044725E" w:rsidRDefault="0017223F">
      <w:pPr>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sz w:val="22"/>
          <w:szCs w:val="22"/>
        </w:rPr>
        <w:lastRenderedPageBreak/>
        <w:t>En caso de que el catálogo presentado se encuentre en un idioma distinto al español, deberá presentarse con su traducción simple al idioma español.</w:t>
      </w:r>
    </w:p>
    <w:p w14:paraId="75E9EA46" w14:textId="77777777" w:rsidR="0044725E" w:rsidRDefault="0044725E">
      <w:pPr>
        <w:pBdr>
          <w:top w:val="nil"/>
          <w:left w:val="nil"/>
          <w:bottom w:val="nil"/>
          <w:right w:val="nil"/>
          <w:between w:val="nil"/>
        </w:pBdr>
        <w:ind w:left="709"/>
        <w:jc w:val="both"/>
        <w:rPr>
          <w:rFonts w:ascii="Calibri" w:eastAsia="Calibri" w:hAnsi="Calibri" w:cs="Calibri"/>
          <w:color w:val="000000"/>
          <w:sz w:val="22"/>
          <w:szCs w:val="22"/>
        </w:rPr>
      </w:pPr>
    </w:p>
    <w:p w14:paraId="29CD6F26" w14:textId="77777777" w:rsidR="0044725E" w:rsidRDefault="0017223F" w:rsidP="005E613B">
      <w:pPr>
        <w:numPr>
          <w:ilvl w:val="1"/>
          <w:numId w:val="16"/>
        </w:numPr>
        <w:pBdr>
          <w:top w:val="nil"/>
          <w:left w:val="nil"/>
          <w:bottom w:val="nil"/>
          <w:right w:val="nil"/>
          <w:between w:val="nil"/>
        </w:pBdr>
        <w:ind w:hanging="436"/>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w:t>
      </w:r>
      <w:r w:rsidR="007005AE" w:rsidRPr="0032445D">
        <w:rPr>
          <w:rFonts w:ascii="Calibri" w:eastAsia="Calibri" w:hAnsi="Calibri" w:cs="Calibri"/>
          <w:color w:val="000000"/>
          <w:sz w:val="22"/>
          <w:szCs w:val="22"/>
        </w:rPr>
        <w:t>con todos los puntos solicitados según participe, en hoja membretada del licitante con nombre y firma autógrafa del representante o apoderado legal acreditado</w:t>
      </w:r>
      <w:r>
        <w:rPr>
          <w:rFonts w:ascii="Calibri" w:eastAsia="Calibri" w:hAnsi="Calibri" w:cs="Calibri"/>
          <w:color w:val="000000"/>
          <w:sz w:val="22"/>
          <w:szCs w:val="22"/>
        </w:rPr>
        <w:t>.</w:t>
      </w:r>
    </w:p>
    <w:p w14:paraId="492DD80D" w14:textId="77777777" w:rsidR="0044725E" w:rsidRDefault="0044725E">
      <w:pPr>
        <w:pBdr>
          <w:top w:val="nil"/>
          <w:left w:val="nil"/>
          <w:bottom w:val="nil"/>
          <w:right w:val="nil"/>
          <w:between w:val="nil"/>
        </w:pBdr>
        <w:ind w:left="709"/>
        <w:jc w:val="both"/>
        <w:rPr>
          <w:rFonts w:ascii="Calibri" w:eastAsia="Calibri" w:hAnsi="Calibri" w:cs="Calibri"/>
          <w:color w:val="000000"/>
          <w:sz w:val="22"/>
          <w:szCs w:val="22"/>
        </w:rPr>
      </w:pPr>
    </w:p>
    <w:p w14:paraId="7EC63CFE" w14:textId="77777777" w:rsidR="0044725E" w:rsidRDefault="0017223F" w:rsidP="005E613B">
      <w:pPr>
        <w:numPr>
          <w:ilvl w:val="1"/>
          <w:numId w:val="16"/>
        </w:numPr>
        <w:pBdr>
          <w:top w:val="nil"/>
          <w:left w:val="nil"/>
          <w:bottom w:val="nil"/>
          <w:right w:val="nil"/>
          <w:between w:val="nil"/>
        </w:pBdr>
        <w:ind w:hanging="436"/>
        <w:jc w:val="both"/>
        <w:rPr>
          <w:rFonts w:ascii="Calibri" w:eastAsia="Calibri" w:hAnsi="Calibri" w:cs="Calibri"/>
          <w:color w:val="000000"/>
          <w:sz w:val="22"/>
          <w:szCs w:val="22"/>
        </w:rPr>
      </w:pPr>
      <w:r>
        <w:rPr>
          <w:rFonts w:ascii="Calibri" w:eastAsia="Calibri" w:hAnsi="Calibri" w:cs="Calibri"/>
          <w:color w:val="000000"/>
          <w:sz w:val="22"/>
          <w:szCs w:val="22"/>
        </w:rPr>
        <w:t>Oferta técnica por separado la cual se refiere a la presentación por escrito en hoja membretada del licitante</w:t>
      </w:r>
      <w:r w:rsidR="007845BE">
        <w:rPr>
          <w:rFonts w:ascii="Calibri" w:eastAsia="Calibri" w:hAnsi="Calibri" w:cs="Calibri"/>
          <w:color w:val="000000"/>
          <w:sz w:val="22"/>
          <w:szCs w:val="22"/>
        </w:rPr>
        <w:t xml:space="preserve"> </w:t>
      </w:r>
      <w:r w:rsidR="007845BE" w:rsidRPr="007845BE">
        <w:rPr>
          <w:rFonts w:ascii="Calibri" w:eastAsia="Calibri" w:hAnsi="Calibri" w:cs="Calibri"/>
          <w:color w:val="000000"/>
          <w:sz w:val="22"/>
          <w:szCs w:val="22"/>
        </w:rPr>
        <w:t>con firma autógrafa del representante o apoderado legal acreditado</w:t>
      </w:r>
      <w:r>
        <w:rPr>
          <w:rFonts w:ascii="Calibri" w:eastAsia="Calibri" w:hAnsi="Calibri" w:cs="Calibri"/>
          <w:color w:val="000000"/>
          <w:sz w:val="22"/>
          <w:szCs w:val="22"/>
        </w:rPr>
        <w:t xml:space="preserve">, donde mencione la descripción completa sin abreviaturas de lo solicitado por la convocante, así como de lo ofertado por el licitante, en la cual deberá </w:t>
      </w:r>
      <w:r w:rsidRPr="00A77975">
        <w:rPr>
          <w:rFonts w:ascii="Calibri" w:eastAsia="Calibri" w:hAnsi="Calibri" w:cs="Calibri"/>
          <w:color w:val="000000"/>
          <w:sz w:val="22"/>
          <w:szCs w:val="22"/>
        </w:rPr>
        <w:t>indicar</w:t>
      </w:r>
      <w:r w:rsidRPr="00A77975">
        <w:rPr>
          <w:rFonts w:ascii="Calibri" w:eastAsia="Calibri" w:hAnsi="Calibri" w:cs="Calibri"/>
          <w:b/>
          <w:color w:val="000000"/>
          <w:sz w:val="22"/>
          <w:szCs w:val="22"/>
        </w:rPr>
        <w:t xml:space="preserve"> marca y modelo</w:t>
      </w:r>
      <w:r>
        <w:rPr>
          <w:rFonts w:ascii="Calibri" w:eastAsia="Calibri" w:hAnsi="Calibri" w:cs="Calibri"/>
          <w:b/>
          <w:color w:val="000000"/>
          <w:sz w:val="22"/>
          <w:szCs w:val="22"/>
        </w:rPr>
        <w:t xml:space="preserve"> ofertados</w:t>
      </w:r>
      <w:r>
        <w:rPr>
          <w:rFonts w:ascii="Calibri" w:eastAsia="Calibri" w:hAnsi="Calibri" w:cs="Calibri"/>
          <w:color w:val="000000"/>
          <w:sz w:val="22"/>
          <w:szCs w:val="22"/>
        </w:rPr>
        <w:t>, de conformidad con las especificaciones y características de los bienes señalados en el (los) anexo (s) respectivo (s) de las presentes bases.</w:t>
      </w:r>
      <w:r>
        <w:rPr>
          <w:rFonts w:ascii="Calibri" w:eastAsia="Calibri" w:hAnsi="Calibri" w:cs="Calibri"/>
          <w:b/>
          <w:color w:val="000000"/>
          <w:sz w:val="22"/>
          <w:szCs w:val="22"/>
        </w:rPr>
        <w:t xml:space="preserve">(Anexo A). </w:t>
      </w:r>
    </w:p>
    <w:p w14:paraId="161EC70D" w14:textId="77777777" w:rsidR="0044725E" w:rsidRDefault="0044725E">
      <w:pPr>
        <w:ind w:left="720" w:right="284"/>
        <w:jc w:val="both"/>
        <w:rPr>
          <w:rFonts w:ascii="Calibri" w:eastAsia="Calibri" w:hAnsi="Calibri" w:cs="Calibri"/>
          <w:sz w:val="22"/>
          <w:szCs w:val="22"/>
        </w:rPr>
      </w:pPr>
    </w:p>
    <w:p w14:paraId="35C6EB0E" w14:textId="77777777" w:rsidR="0044725E" w:rsidRPr="0010209A" w:rsidRDefault="0017223F" w:rsidP="005E613B">
      <w:pPr>
        <w:numPr>
          <w:ilvl w:val="1"/>
          <w:numId w:val="16"/>
        </w:numPr>
        <w:ind w:right="284" w:hanging="436"/>
        <w:jc w:val="both"/>
        <w:rPr>
          <w:rFonts w:ascii="Calibri" w:eastAsia="Calibri" w:hAnsi="Calibri" w:cs="Calibri"/>
          <w:b/>
          <w:sz w:val="22"/>
          <w:szCs w:val="22"/>
        </w:rPr>
      </w:pPr>
      <w:r>
        <w:rPr>
          <w:rFonts w:ascii="Calibri" w:eastAsia="Calibri" w:hAnsi="Calibri" w:cs="Calibri"/>
          <w:sz w:val="22"/>
          <w:szCs w:val="22"/>
        </w:rPr>
        <w:t xml:space="preserve">Carta </w:t>
      </w:r>
      <w:r w:rsidR="007005AE">
        <w:rPr>
          <w:rFonts w:ascii="Calibri" w:eastAsia="Calibri" w:hAnsi="Calibri" w:cs="Calibri"/>
          <w:sz w:val="22"/>
          <w:szCs w:val="22"/>
        </w:rPr>
        <w:t xml:space="preserve">compromiso </w:t>
      </w:r>
      <w:r w:rsidR="007005AE" w:rsidRPr="0032445D">
        <w:rPr>
          <w:rFonts w:ascii="Calibri" w:eastAsia="Calibri" w:hAnsi="Calibri" w:cs="Calibri"/>
          <w:sz w:val="22"/>
          <w:szCs w:val="22"/>
        </w:rPr>
        <w:t xml:space="preserve">antisoborno en </w:t>
      </w:r>
      <w:r w:rsidR="007005AE" w:rsidRPr="00FC310A">
        <w:rPr>
          <w:rFonts w:ascii="Calibri" w:eastAsia="Calibri" w:hAnsi="Calibri" w:cs="Calibri"/>
          <w:sz w:val="22"/>
          <w:szCs w:val="22"/>
        </w:rPr>
        <w:t>hoja membretada</w:t>
      </w:r>
      <w:r w:rsidR="008474EA">
        <w:rPr>
          <w:rFonts w:ascii="Calibri" w:eastAsia="Calibri" w:hAnsi="Calibri" w:cs="Calibri"/>
          <w:sz w:val="22"/>
          <w:szCs w:val="22"/>
        </w:rPr>
        <w:t xml:space="preserve"> </w:t>
      </w:r>
      <w:r w:rsidR="008474EA" w:rsidRPr="0032445D">
        <w:rPr>
          <w:rFonts w:ascii="Calibri" w:eastAsia="Calibri" w:hAnsi="Calibri" w:cs="Calibri"/>
          <w:sz w:val="22"/>
          <w:szCs w:val="22"/>
        </w:rPr>
        <w:t>del licitante</w:t>
      </w:r>
      <w:r w:rsidR="007005AE" w:rsidRPr="00FC310A">
        <w:rPr>
          <w:rFonts w:ascii="Calibri" w:eastAsia="Calibri" w:hAnsi="Calibri" w:cs="Calibri"/>
          <w:sz w:val="22"/>
          <w:szCs w:val="22"/>
        </w:rPr>
        <w:t xml:space="preserve"> </w:t>
      </w:r>
      <w:r w:rsidR="007005AE" w:rsidRPr="00FC310A">
        <w:rPr>
          <w:rFonts w:ascii="Calibri" w:eastAsia="Calibri" w:hAnsi="Calibri" w:cs="Calibri"/>
          <w:color w:val="000000"/>
          <w:sz w:val="22"/>
          <w:szCs w:val="22"/>
        </w:rPr>
        <w:t>con firma autógrafa del representante o apoderado legal acreditado</w:t>
      </w:r>
      <w:r w:rsidR="007005AE" w:rsidRPr="0010209A">
        <w:rPr>
          <w:rFonts w:ascii="Calibri" w:eastAsia="Calibri" w:hAnsi="Calibri" w:cs="Calibri"/>
          <w:sz w:val="22"/>
          <w:szCs w:val="22"/>
        </w:rPr>
        <w:t>.</w:t>
      </w:r>
      <w:r w:rsidRPr="0010209A">
        <w:rPr>
          <w:rFonts w:ascii="Calibri" w:eastAsia="Calibri" w:hAnsi="Calibri" w:cs="Calibri"/>
          <w:sz w:val="22"/>
          <w:szCs w:val="22"/>
        </w:rPr>
        <w:t xml:space="preserve"> </w:t>
      </w:r>
      <w:r w:rsidR="0010209A" w:rsidRPr="0010209A">
        <w:rPr>
          <w:rFonts w:ascii="Calibri" w:eastAsia="Calibri" w:hAnsi="Calibri" w:cs="Calibri"/>
          <w:b/>
          <w:sz w:val="22"/>
          <w:szCs w:val="22"/>
        </w:rPr>
        <w:t>(ANEXO K</w:t>
      </w:r>
      <w:r w:rsidRPr="0010209A">
        <w:rPr>
          <w:rFonts w:ascii="Calibri" w:eastAsia="Calibri" w:hAnsi="Calibri" w:cs="Calibri"/>
          <w:b/>
          <w:sz w:val="22"/>
          <w:szCs w:val="22"/>
        </w:rPr>
        <w:t>)</w:t>
      </w:r>
    </w:p>
    <w:p w14:paraId="2B344DCE" w14:textId="77777777" w:rsidR="0044725E" w:rsidRDefault="0044725E">
      <w:pPr>
        <w:pBdr>
          <w:top w:val="nil"/>
          <w:left w:val="nil"/>
          <w:bottom w:val="nil"/>
          <w:right w:val="nil"/>
          <w:between w:val="nil"/>
        </w:pBdr>
        <w:ind w:left="709"/>
        <w:jc w:val="both"/>
        <w:rPr>
          <w:rFonts w:ascii="Calibri" w:eastAsia="Calibri" w:hAnsi="Calibri" w:cs="Calibri"/>
          <w:b/>
          <w:color w:val="000000"/>
          <w:sz w:val="22"/>
          <w:szCs w:val="22"/>
        </w:rPr>
      </w:pPr>
    </w:p>
    <w:p w14:paraId="1099A9E3" w14:textId="1DD27FC0" w:rsidR="00CD31AF" w:rsidRPr="00844A64" w:rsidRDefault="00D80AA0" w:rsidP="00CD31AF">
      <w:pPr>
        <w:rPr>
          <w:rFonts w:ascii="Calibri" w:hAnsi="Calibri"/>
          <w:b/>
          <w:sz w:val="22"/>
          <w:szCs w:val="22"/>
          <w:u w:val="single"/>
          <w:lang w:val="es-ES_tradnl"/>
        </w:rPr>
      </w:pPr>
      <w:r>
        <w:rPr>
          <w:rFonts w:ascii="Calibri" w:hAnsi="Calibri"/>
          <w:b/>
          <w:sz w:val="22"/>
          <w:szCs w:val="22"/>
          <w:lang w:val="es-ES_tradnl"/>
        </w:rPr>
        <w:t>Requisitos adicionales para las partidas 1, 2</w:t>
      </w:r>
      <w:r w:rsidR="005E613B">
        <w:rPr>
          <w:rFonts w:ascii="Calibri" w:hAnsi="Calibri"/>
          <w:b/>
          <w:sz w:val="22"/>
          <w:szCs w:val="22"/>
          <w:lang w:val="es-ES_tradnl"/>
        </w:rPr>
        <w:t xml:space="preserve"> y</w:t>
      </w:r>
      <w:r>
        <w:rPr>
          <w:rFonts w:ascii="Calibri" w:hAnsi="Calibri"/>
          <w:b/>
          <w:sz w:val="22"/>
          <w:szCs w:val="22"/>
          <w:lang w:val="es-ES_tradnl"/>
        </w:rPr>
        <w:t xml:space="preserve"> 3</w:t>
      </w:r>
      <w:r w:rsidR="005E613B">
        <w:rPr>
          <w:rFonts w:ascii="Calibri" w:hAnsi="Calibri"/>
          <w:b/>
          <w:sz w:val="22"/>
          <w:szCs w:val="22"/>
          <w:lang w:val="es-ES_tradnl"/>
        </w:rPr>
        <w:t xml:space="preserve"> </w:t>
      </w:r>
      <w:r>
        <w:rPr>
          <w:rFonts w:ascii="Calibri" w:hAnsi="Calibri"/>
          <w:b/>
          <w:sz w:val="22"/>
          <w:szCs w:val="22"/>
          <w:lang w:val="es-ES_tradnl"/>
        </w:rPr>
        <w:t xml:space="preserve">según </w:t>
      </w:r>
      <w:r w:rsidR="00F171B2">
        <w:rPr>
          <w:rFonts w:ascii="Calibri" w:hAnsi="Calibri"/>
          <w:b/>
          <w:sz w:val="22"/>
          <w:szCs w:val="22"/>
          <w:lang w:val="es-ES_tradnl"/>
        </w:rPr>
        <w:t>participe</w:t>
      </w:r>
      <w:r>
        <w:rPr>
          <w:rFonts w:ascii="Calibri" w:hAnsi="Calibri"/>
          <w:b/>
          <w:sz w:val="22"/>
          <w:szCs w:val="22"/>
          <w:lang w:val="es-ES_tradnl"/>
        </w:rPr>
        <w:t xml:space="preserve">: </w:t>
      </w:r>
      <w:r w:rsidR="00CD31AF" w:rsidRPr="00844A64">
        <w:rPr>
          <w:rFonts w:ascii="Calibri" w:hAnsi="Calibri"/>
          <w:b/>
          <w:sz w:val="22"/>
          <w:szCs w:val="22"/>
          <w:u w:val="single"/>
          <w:lang w:val="es-ES_tradnl"/>
        </w:rPr>
        <w:t xml:space="preserve"> </w:t>
      </w:r>
    </w:p>
    <w:p w14:paraId="721718F7" w14:textId="77777777" w:rsidR="00CD31AF" w:rsidRPr="00844A64" w:rsidRDefault="00CD31AF" w:rsidP="00CD31AF">
      <w:pPr>
        <w:pStyle w:val="Prrafodelista"/>
        <w:ind w:left="360"/>
        <w:rPr>
          <w:rFonts w:ascii="Calibri" w:hAnsi="Calibri"/>
          <w:sz w:val="22"/>
          <w:highlight w:val="yellow"/>
          <w:u w:val="single"/>
          <w:lang w:val="es-ES_tradnl"/>
        </w:rPr>
      </w:pPr>
    </w:p>
    <w:p w14:paraId="7B25C213" w14:textId="77777777" w:rsidR="00E14058" w:rsidRPr="001F125F" w:rsidRDefault="00E14058" w:rsidP="005F2CEC">
      <w:pPr>
        <w:numPr>
          <w:ilvl w:val="1"/>
          <w:numId w:val="16"/>
        </w:numPr>
        <w:ind w:right="284"/>
        <w:jc w:val="both"/>
        <w:rPr>
          <w:rFonts w:ascii="Calibri" w:eastAsia="Calibri" w:hAnsi="Calibri" w:cs="Calibri"/>
          <w:color w:val="000000"/>
          <w:sz w:val="22"/>
          <w:szCs w:val="22"/>
        </w:rPr>
      </w:pPr>
      <w:r w:rsidRPr="00553571">
        <w:rPr>
          <w:rFonts w:ascii="Calibri" w:eastAsia="Calibri" w:hAnsi="Calibri" w:cs="Calibri"/>
          <w:color w:val="000000"/>
          <w:sz w:val="22"/>
          <w:szCs w:val="22"/>
        </w:rPr>
        <w:t xml:space="preserve">Carta </w:t>
      </w:r>
      <w:r w:rsidR="008517D0">
        <w:rPr>
          <w:rFonts w:ascii="Calibri" w:eastAsia="Calibri" w:hAnsi="Calibri" w:cs="Calibri"/>
          <w:color w:val="000000"/>
          <w:sz w:val="22"/>
          <w:szCs w:val="22"/>
        </w:rPr>
        <w:t>original con firma autógrafa del representante o apoderado legal de fabricante o distribuidor mayorista en la que manifieste que el licitante es distribuidor autorizado de los bienes ofertados y que responderán de manera solidaria con el licitante para la aplicación de garantías de fábrica, mano de obra, componentes y/o refacciones, por defectos de fabricación y/o vicios ocultos de los bienes ofertados por el licitante, por un periodo mínimo de 12 meses contados a partir de la entrega de los bienes</w:t>
      </w:r>
      <w:r w:rsidR="008517D0" w:rsidRPr="00801425">
        <w:rPr>
          <w:rFonts w:ascii="Calibri" w:eastAsia="Calibri" w:hAnsi="Calibri" w:cs="Calibri"/>
          <w:color w:val="000000"/>
          <w:sz w:val="22"/>
          <w:szCs w:val="22"/>
        </w:rPr>
        <w:t>, indicando</w:t>
      </w:r>
      <w:r w:rsidR="008517D0">
        <w:rPr>
          <w:rFonts w:ascii="Calibri" w:eastAsia="Calibri" w:hAnsi="Calibri" w:cs="Calibri"/>
          <w:color w:val="000000"/>
          <w:sz w:val="22"/>
          <w:szCs w:val="22"/>
        </w:rPr>
        <w:t xml:space="preserve"> el número de partida que respalda el documento.</w:t>
      </w:r>
      <w:r w:rsidRPr="00553571">
        <w:rPr>
          <w:rFonts w:ascii="Calibri" w:eastAsia="Calibri" w:hAnsi="Calibri" w:cs="Calibri"/>
          <w:color w:val="000000"/>
          <w:sz w:val="22"/>
          <w:szCs w:val="22"/>
        </w:rPr>
        <w:t xml:space="preserve"> </w:t>
      </w:r>
      <w:r w:rsidRPr="001F125F">
        <w:rPr>
          <w:rFonts w:ascii="Calibri" w:eastAsia="Calibri" w:hAnsi="Calibri" w:cs="Calibri"/>
          <w:b/>
          <w:color w:val="000000"/>
          <w:sz w:val="22"/>
          <w:szCs w:val="22"/>
        </w:rPr>
        <w:t xml:space="preserve">Aplica para </w:t>
      </w:r>
      <w:r w:rsidR="00712BF3" w:rsidRPr="001F125F">
        <w:rPr>
          <w:rFonts w:ascii="Calibri" w:eastAsia="Calibri" w:hAnsi="Calibri" w:cs="Calibri"/>
          <w:b/>
          <w:color w:val="000000"/>
          <w:sz w:val="22"/>
          <w:szCs w:val="22"/>
        </w:rPr>
        <w:t>todas las partidas</w:t>
      </w:r>
      <w:r w:rsidR="00256931" w:rsidRPr="001F125F">
        <w:rPr>
          <w:rFonts w:ascii="Calibri" w:eastAsia="Calibri" w:hAnsi="Calibri" w:cs="Calibri"/>
          <w:b/>
          <w:color w:val="000000"/>
          <w:sz w:val="22"/>
          <w:szCs w:val="22"/>
        </w:rPr>
        <w:t>.</w:t>
      </w:r>
    </w:p>
    <w:p w14:paraId="729346F7" w14:textId="77777777" w:rsidR="009C72B3" w:rsidRPr="009C72B3" w:rsidRDefault="009C72B3" w:rsidP="009C72B3">
      <w:pPr>
        <w:ind w:left="720" w:right="284"/>
        <w:jc w:val="both"/>
        <w:rPr>
          <w:rFonts w:ascii="Calibri" w:eastAsia="Calibri" w:hAnsi="Calibri" w:cs="Calibri"/>
          <w:color w:val="000000"/>
          <w:sz w:val="22"/>
          <w:szCs w:val="22"/>
        </w:rPr>
      </w:pPr>
    </w:p>
    <w:p w14:paraId="17165982" w14:textId="77777777" w:rsidR="009C72B3" w:rsidRPr="001F125F" w:rsidRDefault="009C72B3" w:rsidP="009C72B3">
      <w:pPr>
        <w:numPr>
          <w:ilvl w:val="1"/>
          <w:numId w:val="16"/>
        </w:numPr>
        <w:ind w:right="284"/>
        <w:jc w:val="both"/>
        <w:rPr>
          <w:rFonts w:ascii="Calibri" w:eastAsia="Calibri" w:hAnsi="Calibri" w:cs="Calibri"/>
          <w:color w:val="000000"/>
          <w:sz w:val="22"/>
          <w:szCs w:val="22"/>
        </w:rPr>
      </w:pPr>
      <w:r w:rsidRPr="00F4615E">
        <w:rPr>
          <w:rFonts w:ascii="Calibri" w:eastAsia="Calibri" w:hAnsi="Calibri" w:cs="Calibri"/>
          <w:color w:val="000000"/>
          <w:sz w:val="22"/>
          <w:szCs w:val="22"/>
        </w:rPr>
        <w:t xml:space="preserve">Carta solidaria original con firma autógrafa del fabricante que acredite </w:t>
      </w:r>
      <w:r w:rsidR="00080A11">
        <w:rPr>
          <w:rFonts w:ascii="Calibri" w:eastAsia="Calibri" w:hAnsi="Calibri" w:cs="Calibri"/>
          <w:color w:val="000000"/>
          <w:sz w:val="22"/>
          <w:szCs w:val="22"/>
        </w:rPr>
        <w:t xml:space="preserve">al licitante </w:t>
      </w:r>
      <w:r w:rsidRPr="00F4615E">
        <w:rPr>
          <w:rFonts w:ascii="Calibri" w:eastAsia="Calibri" w:hAnsi="Calibri" w:cs="Calibri"/>
          <w:color w:val="000000"/>
          <w:sz w:val="22"/>
          <w:szCs w:val="22"/>
        </w:rPr>
        <w:t>como distribuidor o representante autorizado</w:t>
      </w:r>
      <w:r w:rsidR="00080A11">
        <w:rPr>
          <w:rFonts w:ascii="Calibri" w:eastAsia="Calibri" w:hAnsi="Calibri" w:cs="Calibri"/>
          <w:color w:val="000000"/>
          <w:sz w:val="22"/>
          <w:szCs w:val="22"/>
        </w:rPr>
        <w:t xml:space="preserve"> y</w:t>
      </w:r>
      <w:r w:rsidRPr="00F4615E">
        <w:rPr>
          <w:rFonts w:ascii="Calibri" w:eastAsia="Calibri" w:hAnsi="Calibri" w:cs="Calibri"/>
          <w:color w:val="000000"/>
          <w:sz w:val="22"/>
          <w:szCs w:val="22"/>
        </w:rPr>
        <w:t xml:space="preserve"> en la cual el fabricante respalde al licitante para contraer los compromisos derivados de la presente licitación, misma que deberá estar elaborada en papel membretado del fabricante, y deberá contener los datos de contacto de las oficinas de la fábrica para corroborar la información. </w:t>
      </w:r>
      <w:r w:rsidRPr="00F4615E">
        <w:rPr>
          <w:rFonts w:ascii="Calibri" w:eastAsia="Calibri" w:hAnsi="Calibri" w:cs="Calibri"/>
          <w:b/>
          <w:color w:val="000000"/>
          <w:sz w:val="22"/>
          <w:szCs w:val="22"/>
        </w:rPr>
        <w:t>(ANEXO H).</w:t>
      </w:r>
      <w:r>
        <w:rPr>
          <w:rFonts w:ascii="Calibri" w:eastAsia="Calibri" w:hAnsi="Calibri" w:cs="Calibri"/>
          <w:b/>
          <w:color w:val="000000"/>
          <w:sz w:val="22"/>
          <w:szCs w:val="22"/>
        </w:rPr>
        <w:t xml:space="preserve"> </w:t>
      </w:r>
      <w:r w:rsidRPr="001F125F">
        <w:rPr>
          <w:rFonts w:ascii="Calibri" w:eastAsia="Calibri" w:hAnsi="Calibri" w:cs="Calibri"/>
          <w:b/>
          <w:color w:val="000000"/>
          <w:sz w:val="22"/>
          <w:szCs w:val="22"/>
        </w:rPr>
        <w:t>Aplica para todas las partidas.</w:t>
      </w:r>
    </w:p>
    <w:p w14:paraId="4F7499BB" w14:textId="77777777" w:rsidR="009C72B3" w:rsidRPr="002C209D" w:rsidRDefault="009C72B3" w:rsidP="009C72B3">
      <w:pPr>
        <w:pStyle w:val="Textoindependiente3"/>
        <w:ind w:left="709"/>
        <w:rPr>
          <w:rFonts w:ascii="Calibri" w:hAnsi="Calibri"/>
          <w:sz w:val="22"/>
          <w:szCs w:val="22"/>
        </w:rPr>
      </w:pPr>
    </w:p>
    <w:p w14:paraId="473A7C0A" w14:textId="77777777" w:rsidR="009C72B3" w:rsidRPr="002C209D" w:rsidRDefault="009C72B3" w:rsidP="009C72B3">
      <w:pPr>
        <w:pStyle w:val="Textoindependiente3"/>
        <w:ind w:left="709"/>
        <w:rPr>
          <w:rFonts w:ascii="Calibri" w:hAnsi="Calibri"/>
          <w:sz w:val="22"/>
          <w:szCs w:val="22"/>
        </w:rPr>
      </w:pPr>
      <w:r w:rsidRPr="002C209D">
        <w:rPr>
          <w:rFonts w:ascii="Calibri" w:hAnsi="Calibri"/>
          <w:sz w:val="22"/>
          <w:szCs w:val="22"/>
        </w:rPr>
        <w:t xml:space="preserve">Si el licitante es distribuidor autorizado </w:t>
      </w:r>
      <w:r w:rsidR="009A01CC">
        <w:rPr>
          <w:rFonts w:ascii="Calibri" w:hAnsi="Calibri"/>
          <w:sz w:val="22"/>
          <w:szCs w:val="22"/>
        </w:rPr>
        <w:t>deberá</w:t>
      </w:r>
      <w:r w:rsidRPr="002C209D">
        <w:rPr>
          <w:rFonts w:ascii="Calibri" w:hAnsi="Calibri"/>
          <w:sz w:val="22"/>
          <w:szCs w:val="22"/>
        </w:rPr>
        <w:t xml:space="preserve"> presentar carta solidaria </w:t>
      </w:r>
      <w:r>
        <w:rPr>
          <w:rFonts w:ascii="Calibri" w:hAnsi="Calibri"/>
          <w:sz w:val="22"/>
          <w:szCs w:val="22"/>
        </w:rPr>
        <w:t xml:space="preserve">con firma autógrafa </w:t>
      </w:r>
      <w:r w:rsidRPr="002C209D">
        <w:rPr>
          <w:rFonts w:ascii="Calibri" w:hAnsi="Calibri"/>
          <w:sz w:val="22"/>
          <w:szCs w:val="22"/>
        </w:rPr>
        <w:t xml:space="preserve">del distribuidor mayorista respaldando al licitante, presentando además carta solidaria del fabricante respaldando al distribuidor mayorista o documento que acredite la relación comercial del distribuidor con el fabricante, dicha situación podrá ser corroborada por </w:t>
      </w:r>
      <w:r>
        <w:rPr>
          <w:rFonts w:ascii="Calibri" w:hAnsi="Calibri"/>
          <w:sz w:val="22"/>
          <w:szCs w:val="22"/>
        </w:rPr>
        <w:t>el ISAPEG</w:t>
      </w:r>
      <w:r w:rsidRPr="002C209D">
        <w:rPr>
          <w:rFonts w:ascii="Calibri" w:hAnsi="Calibri"/>
          <w:sz w:val="22"/>
          <w:szCs w:val="22"/>
        </w:rPr>
        <w:t xml:space="preserve">.  </w:t>
      </w:r>
    </w:p>
    <w:p w14:paraId="29B5750F" w14:textId="77777777" w:rsidR="009C72B3" w:rsidRPr="002C209D" w:rsidRDefault="009C72B3" w:rsidP="009C72B3">
      <w:pPr>
        <w:pStyle w:val="Textoindependiente3"/>
        <w:ind w:left="709"/>
        <w:rPr>
          <w:rFonts w:ascii="Calibri" w:hAnsi="Calibri"/>
          <w:sz w:val="22"/>
          <w:szCs w:val="22"/>
        </w:rPr>
      </w:pPr>
    </w:p>
    <w:p w14:paraId="315889BB" w14:textId="52DF9723" w:rsidR="009C72B3" w:rsidRPr="002C209D" w:rsidRDefault="009C72B3" w:rsidP="009C72B3">
      <w:pPr>
        <w:pStyle w:val="Textoindependiente3"/>
        <w:ind w:left="709"/>
        <w:rPr>
          <w:rFonts w:ascii="Calibri" w:hAnsi="Calibri"/>
          <w:sz w:val="22"/>
          <w:szCs w:val="22"/>
        </w:rPr>
      </w:pPr>
      <w:r w:rsidRPr="002C209D">
        <w:rPr>
          <w:rFonts w:ascii="Calibri" w:hAnsi="Calibri"/>
          <w:sz w:val="22"/>
          <w:szCs w:val="22"/>
        </w:rPr>
        <w:t xml:space="preserve">Si el licitante es fabricante deberá presentar </w:t>
      </w:r>
      <w:r w:rsidR="00FD27DB">
        <w:rPr>
          <w:rFonts w:ascii="Calibri" w:hAnsi="Calibri"/>
          <w:sz w:val="22"/>
          <w:szCs w:val="22"/>
        </w:rPr>
        <w:t>carta declaración del participante fabricante</w:t>
      </w:r>
      <w:r w:rsidR="00233A30">
        <w:rPr>
          <w:rFonts w:ascii="Calibri" w:hAnsi="Calibri"/>
          <w:sz w:val="22"/>
          <w:szCs w:val="22"/>
        </w:rPr>
        <w:t xml:space="preserve"> </w:t>
      </w:r>
      <w:r w:rsidR="00233A30" w:rsidRPr="00233A30">
        <w:rPr>
          <w:rFonts w:ascii="Calibri" w:hAnsi="Calibri"/>
          <w:b/>
          <w:sz w:val="22"/>
          <w:szCs w:val="22"/>
        </w:rPr>
        <w:t>(Anexo H-</w:t>
      </w:r>
      <w:r w:rsidR="00932404">
        <w:rPr>
          <w:rFonts w:ascii="Calibri" w:hAnsi="Calibri"/>
          <w:b/>
          <w:sz w:val="22"/>
          <w:szCs w:val="22"/>
        </w:rPr>
        <w:t>1</w:t>
      </w:r>
      <w:r w:rsidR="00233A30" w:rsidRPr="00233A30">
        <w:rPr>
          <w:rFonts w:ascii="Calibri" w:hAnsi="Calibri"/>
          <w:b/>
          <w:sz w:val="22"/>
          <w:szCs w:val="22"/>
        </w:rPr>
        <w:t>)</w:t>
      </w:r>
      <w:r>
        <w:rPr>
          <w:rFonts w:ascii="Calibri" w:hAnsi="Calibri"/>
          <w:sz w:val="22"/>
          <w:szCs w:val="22"/>
        </w:rPr>
        <w:t xml:space="preserve"> con firma autógrafa</w:t>
      </w:r>
      <w:r w:rsidR="00233A30">
        <w:rPr>
          <w:rFonts w:ascii="Calibri" w:hAnsi="Calibri"/>
          <w:sz w:val="22"/>
          <w:szCs w:val="22"/>
        </w:rPr>
        <w:t xml:space="preserve"> en la</w:t>
      </w:r>
      <w:r w:rsidRPr="002C209D">
        <w:rPr>
          <w:rFonts w:ascii="Calibri" w:hAnsi="Calibri"/>
          <w:sz w:val="22"/>
          <w:szCs w:val="22"/>
        </w:rPr>
        <w:t xml:space="preserve"> que manifieste que es fabricante de los productos solicitados y que cuenta con infraestructura </w:t>
      </w:r>
      <w:r w:rsidR="00E46BAE">
        <w:rPr>
          <w:rFonts w:ascii="Calibri" w:hAnsi="Calibri"/>
          <w:sz w:val="22"/>
          <w:szCs w:val="22"/>
        </w:rPr>
        <w:t>suficiente</w:t>
      </w:r>
      <w:r w:rsidRPr="002C209D">
        <w:rPr>
          <w:rFonts w:ascii="Calibri" w:hAnsi="Calibri"/>
          <w:sz w:val="22"/>
          <w:szCs w:val="22"/>
        </w:rPr>
        <w:t xml:space="preserve"> para garantizar el abasto de los bienes que le sean adjudicados.</w:t>
      </w:r>
    </w:p>
    <w:p w14:paraId="2CA89723" w14:textId="77777777" w:rsidR="009C72B3" w:rsidRPr="002C209D" w:rsidRDefault="009C72B3" w:rsidP="009C72B3">
      <w:pPr>
        <w:pStyle w:val="Textoindependiente3"/>
        <w:ind w:left="709"/>
        <w:rPr>
          <w:rFonts w:ascii="Calibri" w:hAnsi="Calibri"/>
          <w:sz w:val="22"/>
          <w:szCs w:val="22"/>
        </w:rPr>
      </w:pPr>
    </w:p>
    <w:p w14:paraId="5ABAE923" w14:textId="77777777" w:rsidR="009C72B3" w:rsidRPr="002C209D" w:rsidRDefault="009C72B3" w:rsidP="009C72B3">
      <w:pPr>
        <w:pStyle w:val="Textoindependiente3"/>
        <w:ind w:left="709"/>
        <w:rPr>
          <w:rFonts w:ascii="Calibri" w:hAnsi="Calibri"/>
          <w:sz w:val="22"/>
          <w:szCs w:val="22"/>
        </w:rPr>
      </w:pPr>
      <w:r w:rsidRPr="002C209D">
        <w:rPr>
          <w:rFonts w:ascii="Calibri" w:hAnsi="Calibri"/>
          <w:sz w:val="22"/>
          <w:szCs w:val="22"/>
        </w:rPr>
        <w:t>En ambos casos la(s) cartas) solidaria(s) deberán estar vigentes y mencionar el periodo de vigencia</w:t>
      </w:r>
      <w:r>
        <w:rPr>
          <w:rFonts w:ascii="Calibri" w:hAnsi="Calibri"/>
          <w:sz w:val="22"/>
          <w:szCs w:val="22"/>
        </w:rPr>
        <w:t xml:space="preserve">, </w:t>
      </w:r>
      <w:r w:rsidRPr="007344D7">
        <w:rPr>
          <w:rFonts w:ascii="Calibri" w:hAnsi="Calibri"/>
          <w:sz w:val="22"/>
          <w:szCs w:val="22"/>
        </w:rPr>
        <w:t>siendo este período hasta la vigencia del contrato.</w:t>
      </w:r>
    </w:p>
    <w:p w14:paraId="4F8ED23C" w14:textId="77777777" w:rsidR="009C72B3" w:rsidRPr="002C209D" w:rsidRDefault="009C72B3" w:rsidP="009C72B3">
      <w:pPr>
        <w:pStyle w:val="Textoindependiente3"/>
        <w:ind w:left="709"/>
        <w:rPr>
          <w:rFonts w:ascii="Calibri" w:hAnsi="Calibri"/>
          <w:sz w:val="22"/>
          <w:szCs w:val="22"/>
        </w:rPr>
      </w:pPr>
    </w:p>
    <w:p w14:paraId="35241E91" w14:textId="77777777" w:rsidR="009C72B3" w:rsidRDefault="009C72B3" w:rsidP="009C72B3">
      <w:pPr>
        <w:pStyle w:val="Textoindependiente3"/>
        <w:ind w:left="709"/>
        <w:rPr>
          <w:rFonts w:ascii="Calibri" w:hAnsi="Calibri"/>
          <w:sz w:val="22"/>
          <w:szCs w:val="22"/>
        </w:rPr>
      </w:pPr>
      <w:r w:rsidRPr="00E419F1">
        <w:rPr>
          <w:rFonts w:ascii="Calibri" w:hAnsi="Calibri"/>
          <w:sz w:val="22"/>
          <w:szCs w:val="22"/>
        </w:rPr>
        <w:lastRenderedPageBreak/>
        <w:t>Deberá adjuntar copia del poder legal</w:t>
      </w:r>
      <w:r>
        <w:rPr>
          <w:rFonts w:ascii="Calibri" w:hAnsi="Calibri"/>
          <w:sz w:val="22"/>
          <w:szCs w:val="22"/>
        </w:rPr>
        <w:t xml:space="preserve"> e identificación oficial</w:t>
      </w:r>
      <w:r w:rsidRPr="00E419F1">
        <w:rPr>
          <w:rFonts w:ascii="Calibri" w:hAnsi="Calibri"/>
          <w:sz w:val="22"/>
          <w:szCs w:val="22"/>
        </w:rPr>
        <w:t xml:space="preserve"> de quien firma la carta del fabricante</w:t>
      </w:r>
      <w:r>
        <w:rPr>
          <w:rFonts w:ascii="Calibri" w:hAnsi="Calibri"/>
          <w:sz w:val="22"/>
          <w:szCs w:val="22"/>
        </w:rPr>
        <w:t xml:space="preserve"> o distribuidor mayorista</w:t>
      </w:r>
      <w:r w:rsidRPr="00E419F1">
        <w:rPr>
          <w:rFonts w:ascii="Calibri" w:hAnsi="Calibri"/>
          <w:sz w:val="22"/>
          <w:szCs w:val="22"/>
        </w:rPr>
        <w:t xml:space="preserve"> otorgada para el licitante.</w:t>
      </w:r>
      <w:r>
        <w:rPr>
          <w:rFonts w:ascii="Calibri" w:hAnsi="Calibri"/>
          <w:sz w:val="22"/>
          <w:szCs w:val="22"/>
        </w:rPr>
        <w:t xml:space="preserve"> </w:t>
      </w:r>
    </w:p>
    <w:p w14:paraId="45B56130" w14:textId="77777777" w:rsidR="009C72B3" w:rsidRDefault="009C72B3" w:rsidP="009C72B3">
      <w:pPr>
        <w:pStyle w:val="Textoindependiente3"/>
        <w:ind w:left="709"/>
        <w:rPr>
          <w:rFonts w:ascii="Calibri" w:hAnsi="Calibri"/>
          <w:sz w:val="22"/>
          <w:szCs w:val="22"/>
        </w:rPr>
      </w:pPr>
    </w:p>
    <w:p w14:paraId="5A5E5756" w14:textId="77777777" w:rsidR="009C72B3" w:rsidRPr="00A008C7" w:rsidRDefault="009C72B3" w:rsidP="009C72B3">
      <w:pPr>
        <w:numPr>
          <w:ilvl w:val="1"/>
          <w:numId w:val="16"/>
        </w:numPr>
        <w:ind w:right="284"/>
        <w:jc w:val="both"/>
        <w:rPr>
          <w:rFonts w:ascii="Calibri" w:eastAsia="Calibri" w:hAnsi="Calibri" w:cs="Calibri"/>
          <w:b/>
          <w:color w:val="000000"/>
          <w:sz w:val="22"/>
          <w:szCs w:val="22"/>
        </w:rPr>
      </w:pPr>
      <w:r w:rsidRPr="00A008C7">
        <w:rPr>
          <w:rFonts w:ascii="Calibri" w:eastAsia="Calibri" w:hAnsi="Calibri" w:cs="Calibri"/>
          <w:color w:val="000000"/>
          <w:sz w:val="22"/>
          <w:szCs w:val="22"/>
        </w:rPr>
        <w:t xml:space="preserve">Certificado o permiso de comercialización. Documento que certifica que los bienes ofertados cumplen con las normas de seguridad correspondientes y por lo tanto puede ser comercializado dentro y fuera del país de origen. Debe ser emitido por la autoridad Sanitaria del país donde se fabrica el </w:t>
      </w:r>
      <w:r>
        <w:rPr>
          <w:rFonts w:ascii="Calibri" w:eastAsia="Calibri" w:hAnsi="Calibri" w:cs="Calibri"/>
          <w:color w:val="000000"/>
          <w:sz w:val="22"/>
          <w:szCs w:val="22"/>
        </w:rPr>
        <w:t>bien</w:t>
      </w:r>
      <w:r w:rsidRPr="00A008C7">
        <w:rPr>
          <w:rFonts w:ascii="Calibri" w:eastAsia="Calibri" w:hAnsi="Calibri" w:cs="Calibri"/>
          <w:color w:val="000000"/>
          <w:sz w:val="22"/>
          <w:szCs w:val="22"/>
        </w:rPr>
        <w:t xml:space="preserve">. Estos documentos en el caso de los puntos i- e </w:t>
      </w:r>
      <w:proofErr w:type="spellStart"/>
      <w:r w:rsidRPr="00A008C7">
        <w:rPr>
          <w:rFonts w:ascii="Calibri" w:eastAsia="Calibri" w:hAnsi="Calibri" w:cs="Calibri"/>
          <w:color w:val="000000"/>
          <w:sz w:val="22"/>
          <w:szCs w:val="22"/>
        </w:rPr>
        <w:t>ii</w:t>
      </w:r>
      <w:proofErr w:type="spellEnd"/>
      <w:r w:rsidRPr="00A008C7">
        <w:rPr>
          <w:rFonts w:ascii="Calibri" w:eastAsia="Calibri" w:hAnsi="Calibri" w:cs="Calibri"/>
          <w:color w:val="000000"/>
          <w:sz w:val="22"/>
          <w:szCs w:val="22"/>
        </w:rPr>
        <w:t xml:space="preserve">-, deben contener el dato de la </w:t>
      </w:r>
      <w:r w:rsidRPr="00A008C7">
        <w:rPr>
          <w:rFonts w:ascii="Calibri" w:eastAsia="Calibri" w:hAnsi="Calibri" w:cs="Calibri"/>
          <w:b/>
          <w:color w:val="000000"/>
          <w:sz w:val="22"/>
          <w:szCs w:val="22"/>
        </w:rPr>
        <w:t>marca y modelo del bien ofertado tal y como aparece en la oferta técnica (Anexo A).</w:t>
      </w:r>
      <w:r>
        <w:rPr>
          <w:rFonts w:ascii="Calibri" w:eastAsia="Calibri" w:hAnsi="Calibri" w:cs="Calibri"/>
          <w:b/>
          <w:color w:val="000000"/>
          <w:sz w:val="22"/>
          <w:szCs w:val="22"/>
        </w:rPr>
        <w:t xml:space="preserve"> </w:t>
      </w:r>
      <w:r w:rsidRPr="001F125F">
        <w:rPr>
          <w:rFonts w:ascii="Calibri" w:eastAsia="Calibri" w:hAnsi="Calibri" w:cs="Calibri"/>
          <w:b/>
          <w:color w:val="000000"/>
          <w:sz w:val="22"/>
          <w:szCs w:val="22"/>
        </w:rPr>
        <w:t>Aplica para todas las partidas</w:t>
      </w:r>
      <w:r w:rsidR="001F125F">
        <w:rPr>
          <w:rFonts w:ascii="Calibri" w:eastAsia="Calibri" w:hAnsi="Calibri" w:cs="Calibri"/>
          <w:b/>
          <w:color w:val="000000"/>
          <w:sz w:val="22"/>
          <w:szCs w:val="22"/>
        </w:rPr>
        <w:t>.</w:t>
      </w:r>
    </w:p>
    <w:p w14:paraId="70496378" w14:textId="77777777" w:rsidR="009C72B3" w:rsidRDefault="009C72B3" w:rsidP="009C72B3">
      <w:pPr>
        <w:jc w:val="both"/>
        <w:rPr>
          <w:rFonts w:ascii="Calibri" w:hAnsi="Calibri" w:cs="Arial"/>
          <w:iCs/>
          <w:sz w:val="22"/>
          <w:szCs w:val="20"/>
        </w:rPr>
      </w:pPr>
    </w:p>
    <w:p w14:paraId="4A79DBA5" w14:textId="77777777" w:rsidR="009C72B3" w:rsidRPr="009D2A42" w:rsidRDefault="009C72B3" w:rsidP="009C72B3">
      <w:pPr>
        <w:ind w:left="360"/>
        <w:jc w:val="both"/>
        <w:rPr>
          <w:rFonts w:ascii="Calibri" w:hAnsi="Calibri" w:cs="Arial"/>
          <w:iCs/>
          <w:sz w:val="22"/>
          <w:szCs w:val="20"/>
        </w:rPr>
      </w:pPr>
      <w:r w:rsidRPr="009D2A42">
        <w:rPr>
          <w:rFonts w:ascii="Calibri" w:hAnsi="Calibri" w:cs="Arial"/>
          <w:iCs/>
          <w:sz w:val="22"/>
          <w:szCs w:val="20"/>
        </w:rPr>
        <w:t xml:space="preserve">A </w:t>
      </w:r>
      <w:proofErr w:type="gramStart"/>
      <w:r w:rsidRPr="009D2A42">
        <w:rPr>
          <w:rFonts w:ascii="Calibri" w:hAnsi="Calibri" w:cs="Arial"/>
          <w:iCs/>
          <w:sz w:val="22"/>
          <w:szCs w:val="20"/>
        </w:rPr>
        <w:t>continuación</w:t>
      </w:r>
      <w:proofErr w:type="gramEnd"/>
      <w:r w:rsidRPr="009D2A42">
        <w:rPr>
          <w:rFonts w:ascii="Calibri" w:hAnsi="Calibri" w:cs="Arial"/>
          <w:iCs/>
          <w:sz w:val="22"/>
          <w:szCs w:val="20"/>
        </w:rPr>
        <w:t xml:space="preserve"> se especifica el tipo de documentos solicitados </w:t>
      </w:r>
      <w:r>
        <w:rPr>
          <w:rFonts w:ascii="Calibri" w:hAnsi="Calibri" w:cs="Arial"/>
          <w:iCs/>
          <w:sz w:val="22"/>
          <w:szCs w:val="20"/>
        </w:rPr>
        <w:t xml:space="preserve">más comunes </w:t>
      </w:r>
      <w:proofErr w:type="gramStart"/>
      <w:r w:rsidRPr="009D2A42">
        <w:rPr>
          <w:rFonts w:ascii="Calibri" w:hAnsi="Calibri" w:cs="Arial"/>
          <w:iCs/>
          <w:sz w:val="22"/>
          <w:szCs w:val="20"/>
        </w:rPr>
        <w:t>de acuerdo al</w:t>
      </w:r>
      <w:proofErr w:type="gramEnd"/>
      <w:r w:rsidRPr="009D2A42">
        <w:rPr>
          <w:rFonts w:ascii="Calibri" w:hAnsi="Calibri" w:cs="Arial"/>
          <w:iCs/>
          <w:sz w:val="22"/>
          <w:szCs w:val="20"/>
        </w:rPr>
        <w:t xml:space="preserve"> origen de los productos:</w:t>
      </w:r>
    </w:p>
    <w:p w14:paraId="3FEC15E5" w14:textId="77777777" w:rsidR="009C72B3" w:rsidRPr="009D2A42" w:rsidRDefault="009C72B3" w:rsidP="009C72B3">
      <w:pPr>
        <w:ind w:left="709"/>
        <w:jc w:val="both"/>
        <w:rPr>
          <w:rFonts w:ascii="Calibri" w:hAnsi="Calibri" w:cs="Arial"/>
          <w:b/>
          <w:bCs/>
          <w:iCs/>
          <w:sz w:val="22"/>
          <w:szCs w:val="20"/>
        </w:rPr>
      </w:pPr>
    </w:p>
    <w:p w14:paraId="5F10BA92" w14:textId="77777777" w:rsidR="009C72B3" w:rsidRPr="009D2A42" w:rsidRDefault="009C72B3" w:rsidP="009C72B3">
      <w:pPr>
        <w:numPr>
          <w:ilvl w:val="0"/>
          <w:numId w:val="28"/>
        </w:numPr>
        <w:ind w:left="709" w:firstLine="0"/>
        <w:jc w:val="both"/>
        <w:rPr>
          <w:rFonts w:ascii="Calibri" w:hAnsi="Calibri" w:cs="Arial"/>
          <w:iCs/>
          <w:sz w:val="22"/>
          <w:szCs w:val="20"/>
        </w:rPr>
      </w:pPr>
      <w:r w:rsidRPr="009D2A42">
        <w:rPr>
          <w:rFonts w:ascii="Calibri" w:hAnsi="Calibri" w:cs="Arial"/>
          <w:b/>
          <w:bCs/>
          <w:iCs/>
          <w:sz w:val="22"/>
          <w:szCs w:val="20"/>
        </w:rPr>
        <w:t>Certificado FDA (</w:t>
      </w:r>
      <w:proofErr w:type="spellStart"/>
      <w:r w:rsidRPr="009D2A42">
        <w:rPr>
          <w:rFonts w:ascii="Calibri" w:hAnsi="Calibri" w:cs="Arial"/>
          <w:b/>
          <w:bCs/>
          <w:iCs/>
          <w:sz w:val="22"/>
          <w:szCs w:val="20"/>
        </w:rPr>
        <w:t>Certificates</w:t>
      </w:r>
      <w:proofErr w:type="spellEnd"/>
      <w:r w:rsidRPr="009D2A42">
        <w:rPr>
          <w:rFonts w:ascii="Calibri" w:hAnsi="Calibri" w:cs="Arial"/>
          <w:b/>
          <w:bCs/>
          <w:iCs/>
          <w:sz w:val="22"/>
          <w:szCs w:val="20"/>
        </w:rPr>
        <w:t xml:space="preserve"> </w:t>
      </w:r>
      <w:proofErr w:type="spellStart"/>
      <w:r w:rsidRPr="009D2A42">
        <w:rPr>
          <w:rFonts w:ascii="Calibri" w:hAnsi="Calibri" w:cs="Arial"/>
          <w:b/>
          <w:bCs/>
          <w:iCs/>
          <w:sz w:val="22"/>
          <w:szCs w:val="20"/>
        </w:rPr>
        <w:t>for</w:t>
      </w:r>
      <w:proofErr w:type="spellEnd"/>
      <w:r w:rsidRPr="009D2A42">
        <w:rPr>
          <w:rFonts w:ascii="Calibri" w:hAnsi="Calibri" w:cs="Arial"/>
          <w:b/>
          <w:bCs/>
          <w:iCs/>
          <w:sz w:val="22"/>
          <w:szCs w:val="20"/>
        </w:rPr>
        <w:t xml:space="preserve"> </w:t>
      </w:r>
      <w:proofErr w:type="spellStart"/>
      <w:r w:rsidRPr="009D2A42">
        <w:rPr>
          <w:rFonts w:ascii="Calibri" w:hAnsi="Calibri" w:cs="Arial"/>
          <w:b/>
          <w:bCs/>
          <w:iCs/>
          <w:sz w:val="22"/>
          <w:szCs w:val="20"/>
        </w:rPr>
        <w:t>Foreign</w:t>
      </w:r>
      <w:proofErr w:type="spellEnd"/>
      <w:r w:rsidRPr="009D2A42">
        <w:rPr>
          <w:rFonts w:ascii="Calibri" w:hAnsi="Calibri" w:cs="Arial"/>
          <w:b/>
          <w:bCs/>
          <w:iCs/>
          <w:sz w:val="22"/>
          <w:szCs w:val="20"/>
        </w:rPr>
        <w:t xml:space="preserve"> </w:t>
      </w:r>
      <w:proofErr w:type="spellStart"/>
      <w:r w:rsidRPr="009D2A42">
        <w:rPr>
          <w:rFonts w:ascii="Calibri" w:hAnsi="Calibri" w:cs="Arial"/>
          <w:b/>
          <w:bCs/>
          <w:iCs/>
          <w:sz w:val="22"/>
          <w:szCs w:val="20"/>
        </w:rPr>
        <w:t>Government</w:t>
      </w:r>
      <w:proofErr w:type="spellEnd"/>
      <w:r w:rsidRPr="009D2A42">
        <w:rPr>
          <w:rFonts w:ascii="Calibri" w:hAnsi="Calibri" w:cs="Arial"/>
          <w:b/>
          <w:bCs/>
          <w:iCs/>
          <w:sz w:val="22"/>
          <w:szCs w:val="20"/>
        </w:rPr>
        <w:t xml:space="preserve"> o </w:t>
      </w:r>
      <w:proofErr w:type="spellStart"/>
      <w:r w:rsidRPr="009D2A42">
        <w:rPr>
          <w:rFonts w:ascii="Calibri" w:hAnsi="Calibri" w:cs="Arial"/>
          <w:b/>
          <w:bCs/>
          <w:iCs/>
          <w:sz w:val="22"/>
          <w:szCs w:val="20"/>
        </w:rPr>
        <w:t>Certificates</w:t>
      </w:r>
      <w:proofErr w:type="spellEnd"/>
      <w:r w:rsidRPr="009D2A42">
        <w:rPr>
          <w:rFonts w:ascii="Calibri" w:hAnsi="Calibri" w:cs="Arial"/>
          <w:b/>
          <w:bCs/>
          <w:iCs/>
          <w:sz w:val="22"/>
          <w:szCs w:val="20"/>
        </w:rPr>
        <w:t xml:space="preserve"> </w:t>
      </w:r>
      <w:proofErr w:type="spellStart"/>
      <w:r w:rsidRPr="009D2A42">
        <w:rPr>
          <w:rFonts w:ascii="Calibri" w:hAnsi="Calibri" w:cs="Arial"/>
          <w:b/>
          <w:bCs/>
          <w:iCs/>
          <w:sz w:val="22"/>
          <w:szCs w:val="20"/>
        </w:rPr>
        <w:t>for</w:t>
      </w:r>
      <w:proofErr w:type="spellEnd"/>
      <w:r w:rsidRPr="009D2A42">
        <w:rPr>
          <w:rFonts w:ascii="Calibri" w:hAnsi="Calibri" w:cs="Arial"/>
          <w:b/>
          <w:bCs/>
          <w:iCs/>
          <w:sz w:val="22"/>
          <w:szCs w:val="20"/>
        </w:rPr>
        <w:t xml:space="preserve"> </w:t>
      </w:r>
      <w:proofErr w:type="spellStart"/>
      <w:r w:rsidRPr="009D2A42">
        <w:rPr>
          <w:rFonts w:ascii="Calibri" w:hAnsi="Calibri" w:cs="Arial"/>
          <w:b/>
          <w:bCs/>
          <w:iCs/>
          <w:sz w:val="22"/>
          <w:szCs w:val="20"/>
        </w:rPr>
        <w:t>Products</w:t>
      </w:r>
      <w:proofErr w:type="spellEnd"/>
      <w:r w:rsidRPr="009D2A42">
        <w:rPr>
          <w:rFonts w:ascii="Calibri" w:hAnsi="Calibri" w:cs="Arial"/>
          <w:b/>
          <w:bCs/>
          <w:iCs/>
          <w:sz w:val="22"/>
          <w:szCs w:val="20"/>
        </w:rPr>
        <w:t xml:space="preserve"> </w:t>
      </w:r>
      <w:proofErr w:type="spellStart"/>
      <w:r w:rsidRPr="009D2A42">
        <w:rPr>
          <w:rFonts w:ascii="Calibri" w:hAnsi="Calibri" w:cs="Arial"/>
          <w:b/>
          <w:bCs/>
          <w:iCs/>
          <w:sz w:val="22"/>
          <w:szCs w:val="20"/>
        </w:rPr>
        <w:t>for</w:t>
      </w:r>
      <w:proofErr w:type="spellEnd"/>
      <w:r w:rsidRPr="009D2A42">
        <w:rPr>
          <w:rFonts w:ascii="Calibri" w:hAnsi="Calibri" w:cs="Arial"/>
          <w:b/>
          <w:bCs/>
          <w:iCs/>
          <w:sz w:val="22"/>
          <w:szCs w:val="20"/>
        </w:rPr>
        <w:t xml:space="preserve"> </w:t>
      </w:r>
      <w:proofErr w:type="spellStart"/>
      <w:r w:rsidRPr="009D2A42">
        <w:rPr>
          <w:rFonts w:ascii="Calibri" w:hAnsi="Calibri" w:cs="Arial"/>
          <w:b/>
          <w:bCs/>
          <w:iCs/>
          <w:sz w:val="22"/>
          <w:szCs w:val="20"/>
        </w:rPr>
        <w:t>Export</w:t>
      </w:r>
      <w:proofErr w:type="spellEnd"/>
      <w:r w:rsidRPr="009D2A42">
        <w:rPr>
          <w:rFonts w:ascii="Calibri" w:hAnsi="Calibri" w:cs="Arial"/>
          <w:b/>
          <w:bCs/>
          <w:iCs/>
          <w:sz w:val="22"/>
          <w:szCs w:val="20"/>
        </w:rPr>
        <w:t xml:space="preserve"> o </w:t>
      </w:r>
      <w:proofErr w:type="spellStart"/>
      <w:r w:rsidRPr="009D2A42">
        <w:rPr>
          <w:rFonts w:ascii="Calibri" w:hAnsi="Calibri" w:cs="Arial"/>
          <w:b/>
          <w:bCs/>
          <w:iCs/>
          <w:sz w:val="22"/>
          <w:szCs w:val="20"/>
        </w:rPr>
        <w:t>Certificates</w:t>
      </w:r>
      <w:proofErr w:type="spellEnd"/>
      <w:r w:rsidRPr="009D2A42">
        <w:rPr>
          <w:rFonts w:ascii="Calibri" w:hAnsi="Calibri" w:cs="Arial"/>
          <w:b/>
          <w:bCs/>
          <w:iCs/>
          <w:sz w:val="22"/>
          <w:szCs w:val="20"/>
        </w:rPr>
        <w:t xml:space="preserve"> </w:t>
      </w:r>
      <w:proofErr w:type="spellStart"/>
      <w:r w:rsidRPr="009D2A42">
        <w:rPr>
          <w:rFonts w:ascii="Calibri" w:hAnsi="Calibri" w:cs="Arial"/>
          <w:b/>
          <w:bCs/>
          <w:iCs/>
          <w:sz w:val="22"/>
          <w:szCs w:val="20"/>
        </w:rPr>
        <w:t>of</w:t>
      </w:r>
      <w:proofErr w:type="spellEnd"/>
      <w:r w:rsidRPr="009D2A42">
        <w:rPr>
          <w:rFonts w:ascii="Calibri" w:hAnsi="Calibri" w:cs="Arial"/>
          <w:b/>
          <w:bCs/>
          <w:iCs/>
          <w:sz w:val="22"/>
          <w:szCs w:val="20"/>
        </w:rPr>
        <w:t xml:space="preserve"> Free Sale) o carta de aprobación del apartado 510 (k), todos emitidos por la FOOD AND DRUG ADMINISTRATION </w:t>
      </w:r>
      <w:proofErr w:type="spellStart"/>
      <w:r w:rsidRPr="009D2A42">
        <w:rPr>
          <w:rFonts w:ascii="Calibri" w:hAnsi="Calibri" w:cs="Arial"/>
          <w:b/>
          <w:bCs/>
          <w:iCs/>
          <w:sz w:val="22"/>
          <w:szCs w:val="20"/>
        </w:rPr>
        <w:t>Ó</w:t>
      </w:r>
      <w:proofErr w:type="spellEnd"/>
      <w:r w:rsidRPr="009D2A42">
        <w:rPr>
          <w:rFonts w:ascii="Calibri" w:hAnsi="Calibri" w:cs="Arial"/>
          <w:b/>
          <w:bCs/>
          <w:iCs/>
          <w:sz w:val="22"/>
          <w:szCs w:val="20"/>
        </w:rPr>
        <w:t xml:space="preserve"> FDA vigente</w:t>
      </w:r>
      <w:r w:rsidRPr="009D2A42">
        <w:rPr>
          <w:rFonts w:ascii="Calibri" w:hAnsi="Calibri" w:cs="Arial"/>
          <w:iCs/>
          <w:sz w:val="22"/>
          <w:szCs w:val="20"/>
        </w:rPr>
        <w:t>. Es necesario que contenga los datos del fabricante y del modelo ofertado.</w:t>
      </w:r>
      <w:r w:rsidRPr="009D2A42">
        <w:rPr>
          <w:rFonts w:ascii="Calibri" w:hAnsi="Calibri"/>
          <w:sz w:val="22"/>
        </w:rPr>
        <w:t xml:space="preserve"> </w:t>
      </w:r>
      <w:r w:rsidRPr="009D2A42">
        <w:rPr>
          <w:rFonts w:ascii="Calibri" w:hAnsi="Calibri" w:cs="Arial"/>
          <w:iCs/>
          <w:sz w:val="22"/>
          <w:szCs w:val="20"/>
        </w:rPr>
        <w:t xml:space="preserve">NO SE ACEPTARÁN EQUIPOS QUE TENGAN AUTORIZACIÓN DE COMERCIALIZACIÓN EXCLUSIVAMENTE FUERA DEL PAIS DE ORIGEN (como ejemplos, EUA: FDA </w:t>
      </w:r>
      <w:proofErr w:type="spellStart"/>
      <w:r w:rsidRPr="009D2A42">
        <w:rPr>
          <w:rFonts w:ascii="Calibri" w:hAnsi="Calibri" w:cs="Arial"/>
          <w:iCs/>
          <w:sz w:val="22"/>
          <w:szCs w:val="20"/>
        </w:rPr>
        <w:t>Section</w:t>
      </w:r>
      <w:proofErr w:type="spellEnd"/>
      <w:r w:rsidRPr="009D2A42">
        <w:rPr>
          <w:rFonts w:ascii="Calibri" w:hAnsi="Calibri" w:cs="Arial"/>
          <w:iCs/>
          <w:sz w:val="22"/>
          <w:szCs w:val="20"/>
        </w:rPr>
        <w:t xml:space="preserve"> 801 (e)(1) </w:t>
      </w:r>
      <w:proofErr w:type="gramStart"/>
      <w:r w:rsidRPr="009D2A42">
        <w:rPr>
          <w:rFonts w:ascii="Calibri" w:hAnsi="Calibri" w:cs="Arial"/>
          <w:iCs/>
          <w:sz w:val="22"/>
          <w:szCs w:val="20"/>
        </w:rPr>
        <w:t>y(</w:t>
      </w:r>
      <w:proofErr w:type="gramEnd"/>
      <w:r w:rsidRPr="009D2A42">
        <w:rPr>
          <w:rFonts w:ascii="Calibri" w:hAnsi="Calibri" w:cs="Arial"/>
          <w:iCs/>
          <w:sz w:val="22"/>
          <w:szCs w:val="20"/>
        </w:rPr>
        <w:t xml:space="preserve">2), FDA </w:t>
      </w:r>
      <w:proofErr w:type="spellStart"/>
      <w:r w:rsidRPr="009D2A42">
        <w:rPr>
          <w:rFonts w:ascii="Calibri" w:hAnsi="Calibri" w:cs="Arial"/>
          <w:iCs/>
          <w:sz w:val="22"/>
          <w:szCs w:val="20"/>
        </w:rPr>
        <w:t>Section</w:t>
      </w:r>
      <w:proofErr w:type="spellEnd"/>
      <w:r w:rsidRPr="009D2A42">
        <w:rPr>
          <w:rFonts w:ascii="Calibri" w:hAnsi="Calibri" w:cs="Arial"/>
          <w:iCs/>
          <w:sz w:val="22"/>
          <w:szCs w:val="20"/>
        </w:rPr>
        <w:t xml:space="preserve"> 802) y Canadá </w:t>
      </w:r>
      <w:proofErr w:type="spellStart"/>
      <w:r w:rsidRPr="009D2A42">
        <w:rPr>
          <w:rFonts w:ascii="Calibri" w:hAnsi="Calibri" w:cs="Arial"/>
          <w:iCs/>
          <w:sz w:val="22"/>
          <w:szCs w:val="20"/>
        </w:rPr>
        <w:t>Food</w:t>
      </w:r>
      <w:proofErr w:type="spellEnd"/>
      <w:r w:rsidRPr="009D2A42">
        <w:rPr>
          <w:rFonts w:ascii="Calibri" w:hAnsi="Calibri" w:cs="Arial"/>
          <w:iCs/>
          <w:sz w:val="22"/>
          <w:szCs w:val="20"/>
        </w:rPr>
        <w:t xml:space="preserve"> and </w:t>
      </w:r>
      <w:proofErr w:type="spellStart"/>
      <w:r w:rsidRPr="009D2A42">
        <w:rPr>
          <w:rFonts w:ascii="Calibri" w:hAnsi="Calibri" w:cs="Arial"/>
          <w:iCs/>
          <w:sz w:val="22"/>
          <w:szCs w:val="20"/>
        </w:rPr>
        <w:t>Drug</w:t>
      </w:r>
      <w:proofErr w:type="spellEnd"/>
      <w:r w:rsidRPr="009D2A42">
        <w:rPr>
          <w:rFonts w:ascii="Calibri" w:hAnsi="Calibri" w:cs="Arial"/>
          <w:iCs/>
          <w:sz w:val="22"/>
          <w:szCs w:val="20"/>
        </w:rPr>
        <w:t xml:space="preserve"> </w:t>
      </w:r>
      <w:proofErr w:type="spellStart"/>
      <w:r w:rsidRPr="009D2A42">
        <w:rPr>
          <w:rFonts w:ascii="Calibri" w:hAnsi="Calibri" w:cs="Arial"/>
          <w:iCs/>
          <w:sz w:val="22"/>
          <w:szCs w:val="20"/>
        </w:rPr>
        <w:t>Act</w:t>
      </w:r>
      <w:proofErr w:type="spellEnd"/>
      <w:r w:rsidRPr="009D2A42">
        <w:rPr>
          <w:rFonts w:ascii="Calibri" w:hAnsi="Calibri" w:cs="Arial"/>
          <w:iCs/>
          <w:sz w:val="22"/>
          <w:szCs w:val="20"/>
        </w:rPr>
        <w:t xml:space="preserve"> </w:t>
      </w:r>
      <w:proofErr w:type="spellStart"/>
      <w:r w:rsidRPr="009D2A42">
        <w:rPr>
          <w:rFonts w:ascii="Calibri" w:hAnsi="Calibri" w:cs="Arial"/>
          <w:iCs/>
          <w:sz w:val="22"/>
          <w:szCs w:val="20"/>
        </w:rPr>
        <w:t>Section</w:t>
      </w:r>
      <w:proofErr w:type="spellEnd"/>
      <w:r w:rsidRPr="009D2A42">
        <w:rPr>
          <w:rFonts w:ascii="Calibri" w:hAnsi="Calibri" w:cs="Arial"/>
          <w:iCs/>
          <w:sz w:val="22"/>
          <w:szCs w:val="20"/>
        </w:rPr>
        <w:t xml:space="preserve"> 37 y Medical </w:t>
      </w:r>
      <w:proofErr w:type="spellStart"/>
      <w:r w:rsidRPr="009D2A42">
        <w:rPr>
          <w:rFonts w:ascii="Calibri" w:hAnsi="Calibri" w:cs="Arial"/>
          <w:iCs/>
          <w:sz w:val="22"/>
          <w:szCs w:val="20"/>
        </w:rPr>
        <w:t>Devices</w:t>
      </w:r>
      <w:proofErr w:type="spellEnd"/>
      <w:r w:rsidRPr="009D2A42">
        <w:rPr>
          <w:rFonts w:ascii="Calibri" w:hAnsi="Calibri" w:cs="Arial"/>
          <w:iCs/>
          <w:sz w:val="22"/>
          <w:szCs w:val="20"/>
        </w:rPr>
        <w:t xml:space="preserve"> </w:t>
      </w:r>
      <w:proofErr w:type="spellStart"/>
      <w:r w:rsidRPr="009D2A42">
        <w:rPr>
          <w:rFonts w:ascii="Calibri" w:hAnsi="Calibri" w:cs="Arial"/>
          <w:iCs/>
          <w:sz w:val="22"/>
          <w:szCs w:val="20"/>
        </w:rPr>
        <w:t>Regulation</w:t>
      </w:r>
      <w:proofErr w:type="spellEnd"/>
      <w:r w:rsidRPr="009D2A42">
        <w:rPr>
          <w:rFonts w:ascii="Calibri" w:hAnsi="Calibri" w:cs="Arial"/>
          <w:iCs/>
          <w:sz w:val="22"/>
          <w:szCs w:val="20"/>
        </w:rPr>
        <w:t xml:space="preserve"> </w:t>
      </w:r>
      <w:proofErr w:type="spellStart"/>
      <w:r w:rsidRPr="009D2A42">
        <w:rPr>
          <w:rFonts w:ascii="Calibri" w:hAnsi="Calibri" w:cs="Arial"/>
          <w:iCs/>
          <w:sz w:val="22"/>
          <w:szCs w:val="20"/>
        </w:rPr>
        <w:t>Section</w:t>
      </w:r>
      <w:proofErr w:type="spellEnd"/>
      <w:r w:rsidRPr="009D2A42">
        <w:rPr>
          <w:rFonts w:ascii="Calibri" w:hAnsi="Calibri" w:cs="Arial"/>
          <w:iCs/>
          <w:sz w:val="22"/>
          <w:szCs w:val="20"/>
        </w:rPr>
        <w:t xml:space="preserve"> 89.). Debe presentar el anexo si se menciona alguno en la carátula del certificado.</w:t>
      </w:r>
    </w:p>
    <w:p w14:paraId="1FD25EB7" w14:textId="77777777" w:rsidR="009C72B3" w:rsidRPr="009D2A42" w:rsidRDefault="009C72B3" w:rsidP="009C72B3">
      <w:pPr>
        <w:ind w:left="709"/>
        <w:jc w:val="both"/>
        <w:rPr>
          <w:rFonts w:ascii="Calibri" w:hAnsi="Calibri" w:cs="Arial"/>
          <w:iCs/>
          <w:sz w:val="22"/>
          <w:szCs w:val="20"/>
        </w:rPr>
      </w:pPr>
    </w:p>
    <w:p w14:paraId="648846A1" w14:textId="77777777" w:rsidR="009C72B3" w:rsidRDefault="009C72B3" w:rsidP="009C72B3">
      <w:pPr>
        <w:numPr>
          <w:ilvl w:val="0"/>
          <w:numId w:val="28"/>
        </w:numPr>
        <w:ind w:left="709" w:firstLine="0"/>
        <w:jc w:val="both"/>
        <w:rPr>
          <w:rFonts w:ascii="Calibri" w:hAnsi="Calibri" w:cs="Arial"/>
          <w:iCs/>
          <w:sz w:val="22"/>
          <w:szCs w:val="20"/>
        </w:rPr>
      </w:pPr>
      <w:r w:rsidRPr="0047095F">
        <w:rPr>
          <w:rFonts w:ascii="Calibri" w:hAnsi="Calibri" w:cs="Arial"/>
          <w:b/>
          <w:iCs/>
          <w:sz w:val="22"/>
          <w:szCs w:val="20"/>
        </w:rPr>
        <w:t>Certificado CE</w:t>
      </w:r>
      <w:r w:rsidRPr="0047095F">
        <w:rPr>
          <w:rFonts w:ascii="Calibri" w:hAnsi="Calibri" w:cs="Arial"/>
          <w:iCs/>
          <w:sz w:val="22"/>
          <w:szCs w:val="20"/>
        </w:rPr>
        <w:t xml:space="preserve"> vigente, debe presentarse en copia simple el certificado de aprobación de la Norma </w:t>
      </w:r>
      <w:r w:rsidRPr="0047095F">
        <w:rPr>
          <w:rFonts w:ascii="Calibri" w:hAnsi="Calibri" w:cs="Arial"/>
          <w:b/>
          <w:bCs/>
          <w:iCs/>
          <w:sz w:val="22"/>
          <w:szCs w:val="20"/>
        </w:rPr>
        <w:t>93/42/EEC</w:t>
      </w:r>
      <w:r w:rsidRPr="0047095F">
        <w:rPr>
          <w:rFonts w:ascii="Calibri" w:hAnsi="Calibri" w:cs="Arial"/>
          <w:iCs/>
          <w:sz w:val="22"/>
          <w:szCs w:val="20"/>
        </w:rPr>
        <w:t xml:space="preserve">. Es necesario que contenga los datos del fabricante y del modelo ofertado. Este documento puede ser emitido por una entidad certificadora reconocida. </w:t>
      </w:r>
    </w:p>
    <w:p w14:paraId="5B0A7883" w14:textId="77777777" w:rsidR="009C72B3" w:rsidRDefault="009C72B3" w:rsidP="009C72B3">
      <w:pPr>
        <w:pStyle w:val="Prrafodelista"/>
        <w:rPr>
          <w:rFonts w:ascii="Calibri" w:hAnsi="Calibri" w:cs="Arial"/>
          <w:iCs/>
          <w:sz w:val="22"/>
          <w:szCs w:val="20"/>
        </w:rPr>
      </w:pPr>
    </w:p>
    <w:p w14:paraId="3BBE1441" w14:textId="77777777" w:rsidR="009C72B3" w:rsidRDefault="009C72B3" w:rsidP="009C72B3">
      <w:pPr>
        <w:pStyle w:val="Textoindependiente3"/>
        <w:ind w:left="360"/>
        <w:rPr>
          <w:rFonts w:ascii="Calibri" w:hAnsi="Calibri" w:cs="Arial"/>
          <w:bCs/>
          <w:iCs/>
          <w:sz w:val="22"/>
        </w:rPr>
      </w:pPr>
      <w:r w:rsidRPr="004C5D10">
        <w:rPr>
          <w:rFonts w:ascii="Calibri" w:hAnsi="Calibri" w:cs="Arial"/>
          <w:bCs/>
          <w:iCs/>
          <w:sz w:val="22"/>
        </w:rPr>
        <w:t>Para productos de fabricación nacional, debe presentarse: el certificado de buenas prácticas de fabricación de dispositivos médicos, aviso de funcionamiento y aviso del responsable sanitario expedido por COFEPRIS a favor del fabricante del bien ofertado</w:t>
      </w:r>
      <w:r>
        <w:rPr>
          <w:rFonts w:ascii="Calibri" w:hAnsi="Calibri" w:cs="Arial"/>
          <w:bCs/>
          <w:iCs/>
          <w:sz w:val="22"/>
        </w:rPr>
        <w:t>.</w:t>
      </w:r>
    </w:p>
    <w:p w14:paraId="061BD337" w14:textId="77777777" w:rsidR="009C72B3" w:rsidRDefault="009C72B3" w:rsidP="009C72B3">
      <w:pPr>
        <w:pStyle w:val="Textoindependiente3"/>
        <w:ind w:left="360"/>
        <w:rPr>
          <w:rFonts w:ascii="Calibri" w:hAnsi="Calibri" w:cs="Arial"/>
          <w:bCs/>
          <w:iCs/>
          <w:sz w:val="22"/>
        </w:rPr>
      </w:pPr>
    </w:p>
    <w:p w14:paraId="74829109" w14:textId="77777777" w:rsidR="009C72B3" w:rsidRPr="00AB5DCD" w:rsidRDefault="009C72B3" w:rsidP="00AB5DCD">
      <w:pPr>
        <w:pStyle w:val="Textoindependiente3"/>
        <w:ind w:left="360"/>
        <w:rPr>
          <w:rFonts w:ascii="Calibri" w:hAnsi="Calibri" w:cs="Arial"/>
          <w:bCs/>
          <w:iCs/>
          <w:sz w:val="22"/>
        </w:rPr>
      </w:pPr>
      <w:r>
        <w:rPr>
          <w:rFonts w:ascii="Calibri" w:hAnsi="Calibri" w:cs="Arial"/>
          <w:bCs/>
          <w:iCs/>
          <w:sz w:val="22"/>
        </w:rPr>
        <w:t>En caso de presentar el documento en un idioma distinto al español, deberá acompañarlo de su traducción simple al idioma español. En caso de que no se cuente con la traducción simple al idioma español se tomará como no presentado el requisito.</w:t>
      </w:r>
    </w:p>
    <w:p w14:paraId="5002FEFA" w14:textId="77777777" w:rsidR="00E14058" w:rsidRDefault="00E14058" w:rsidP="00E14058">
      <w:pPr>
        <w:ind w:left="720" w:right="284"/>
        <w:jc w:val="both"/>
        <w:rPr>
          <w:rFonts w:ascii="Calibri" w:eastAsia="Calibri" w:hAnsi="Calibri" w:cs="Calibri"/>
          <w:color w:val="000000"/>
          <w:sz w:val="22"/>
          <w:szCs w:val="22"/>
        </w:rPr>
      </w:pPr>
    </w:p>
    <w:p w14:paraId="1DFCAEA4" w14:textId="081D4194" w:rsidR="005F2CEC" w:rsidRPr="00553571" w:rsidRDefault="005F2CEC" w:rsidP="005F2CEC">
      <w:pPr>
        <w:numPr>
          <w:ilvl w:val="1"/>
          <w:numId w:val="16"/>
        </w:numPr>
        <w:ind w:right="284"/>
        <w:jc w:val="both"/>
        <w:rPr>
          <w:rFonts w:ascii="Calibri" w:eastAsia="Calibri" w:hAnsi="Calibri" w:cs="Calibri"/>
          <w:color w:val="000000"/>
          <w:sz w:val="22"/>
          <w:szCs w:val="22"/>
        </w:rPr>
      </w:pPr>
      <w:r w:rsidRPr="00553571">
        <w:rPr>
          <w:rFonts w:ascii="Calibri" w:eastAsia="Calibri" w:hAnsi="Calibri" w:cs="Calibri"/>
          <w:color w:val="000000"/>
          <w:sz w:val="22"/>
          <w:szCs w:val="22"/>
        </w:rPr>
        <w:t xml:space="preserve">Carta original del fabricante o distribuidor mayorista con firma autógrafa del representante o apoderado legal, en la que manifieste que el licitante se compromete a realizar la entrega de los bienes con una caducidad </w:t>
      </w:r>
      <w:r w:rsidRPr="00553571">
        <w:rPr>
          <w:rFonts w:ascii="Calibri" w:eastAsia="Calibri" w:hAnsi="Calibri" w:cs="Calibri"/>
          <w:b/>
          <w:color w:val="000000"/>
          <w:sz w:val="22"/>
          <w:szCs w:val="22"/>
        </w:rPr>
        <w:t xml:space="preserve">mínima de </w:t>
      </w:r>
      <w:r w:rsidR="00070E39" w:rsidRPr="00553571">
        <w:rPr>
          <w:rFonts w:ascii="Calibri" w:eastAsia="Calibri" w:hAnsi="Calibri" w:cs="Calibri"/>
          <w:b/>
          <w:color w:val="000000"/>
          <w:sz w:val="22"/>
          <w:szCs w:val="22"/>
          <w:u w:val="single"/>
        </w:rPr>
        <w:t>12</w:t>
      </w:r>
      <w:r w:rsidRPr="00553571">
        <w:rPr>
          <w:rFonts w:ascii="Calibri" w:eastAsia="Calibri" w:hAnsi="Calibri" w:cs="Calibri"/>
          <w:b/>
          <w:color w:val="000000"/>
          <w:sz w:val="22"/>
          <w:szCs w:val="22"/>
          <w:u w:val="single"/>
        </w:rPr>
        <w:t xml:space="preserve"> meses</w:t>
      </w:r>
      <w:r w:rsidRPr="00553571">
        <w:rPr>
          <w:rFonts w:ascii="Calibri" w:eastAsia="Calibri" w:hAnsi="Calibri" w:cs="Calibri"/>
          <w:color w:val="000000"/>
          <w:sz w:val="22"/>
          <w:szCs w:val="22"/>
        </w:rPr>
        <w:t xml:space="preserve"> contados a partir de la fecha de entrega de los bienes. </w:t>
      </w:r>
      <w:r w:rsidR="00070E39" w:rsidRPr="00072706">
        <w:rPr>
          <w:rFonts w:ascii="Calibri" w:eastAsia="Calibri" w:hAnsi="Calibri" w:cs="Calibri"/>
          <w:b/>
          <w:color w:val="000000"/>
          <w:sz w:val="22"/>
          <w:szCs w:val="22"/>
        </w:rPr>
        <w:t xml:space="preserve">Aplica para </w:t>
      </w:r>
      <w:r w:rsidR="005C13B0">
        <w:rPr>
          <w:rFonts w:ascii="Calibri" w:eastAsia="Calibri" w:hAnsi="Calibri" w:cs="Calibri"/>
          <w:b/>
          <w:color w:val="000000"/>
          <w:sz w:val="22"/>
          <w:szCs w:val="22"/>
        </w:rPr>
        <w:t xml:space="preserve">todas </w:t>
      </w:r>
      <w:r w:rsidR="00070E39" w:rsidRPr="00072706">
        <w:rPr>
          <w:rFonts w:ascii="Calibri" w:eastAsia="Calibri" w:hAnsi="Calibri" w:cs="Calibri"/>
          <w:b/>
          <w:color w:val="000000"/>
          <w:sz w:val="22"/>
          <w:szCs w:val="22"/>
        </w:rPr>
        <w:t>las partidas</w:t>
      </w:r>
      <w:r w:rsidR="00E14058" w:rsidRPr="00072706">
        <w:rPr>
          <w:rFonts w:ascii="Calibri" w:eastAsia="Calibri" w:hAnsi="Calibri" w:cs="Calibri"/>
          <w:b/>
          <w:color w:val="000000"/>
          <w:sz w:val="22"/>
          <w:szCs w:val="22"/>
        </w:rPr>
        <w:t>.</w:t>
      </w:r>
      <w:r w:rsidR="00D708B9" w:rsidRPr="00553571">
        <w:rPr>
          <w:rFonts w:ascii="Calibri" w:eastAsia="Calibri" w:hAnsi="Calibri" w:cs="Calibri"/>
          <w:color w:val="000000"/>
          <w:sz w:val="22"/>
          <w:szCs w:val="22"/>
        </w:rPr>
        <w:t xml:space="preserve"> </w:t>
      </w:r>
    </w:p>
    <w:p w14:paraId="01C479B0" w14:textId="77777777" w:rsidR="00130FFB" w:rsidRPr="00553571" w:rsidRDefault="00130FFB" w:rsidP="00130FFB">
      <w:pPr>
        <w:ind w:left="720" w:right="284"/>
        <w:jc w:val="both"/>
        <w:rPr>
          <w:rFonts w:ascii="Calibri" w:eastAsia="Calibri" w:hAnsi="Calibri" w:cs="Calibri"/>
          <w:color w:val="000000"/>
          <w:sz w:val="22"/>
          <w:szCs w:val="22"/>
        </w:rPr>
      </w:pPr>
    </w:p>
    <w:p w14:paraId="7A7F75C9" w14:textId="77777777" w:rsidR="00CD31AF" w:rsidRPr="002C209D" w:rsidRDefault="00CD31AF" w:rsidP="00CD31AF">
      <w:pPr>
        <w:pStyle w:val="Textoindependiente3"/>
        <w:ind w:left="709"/>
        <w:rPr>
          <w:rFonts w:ascii="Calibri" w:hAnsi="Calibri"/>
          <w:sz w:val="22"/>
          <w:szCs w:val="22"/>
        </w:rPr>
      </w:pPr>
    </w:p>
    <w:p w14:paraId="06D69AC2" w14:textId="0820F593" w:rsidR="00CD31AF" w:rsidRPr="00CD31AF" w:rsidRDefault="00CD31AF" w:rsidP="008A6FEC">
      <w:pPr>
        <w:numPr>
          <w:ilvl w:val="1"/>
          <w:numId w:val="16"/>
        </w:numPr>
        <w:ind w:right="284"/>
        <w:jc w:val="both"/>
        <w:rPr>
          <w:rFonts w:ascii="Calibri" w:eastAsia="Calibri" w:hAnsi="Calibri" w:cs="Calibri"/>
          <w:b/>
          <w:color w:val="000000"/>
          <w:sz w:val="22"/>
          <w:szCs w:val="22"/>
        </w:rPr>
      </w:pPr>
      <w:r w:rsidRPr="00915CC9">
        <w:rPr>
          <w:rFonts w:ascii="Calibri" w:eastAsia="Calibri" w:hAnsi="Calibri" w:cs="Calibri"/>
          <w:color w:val="000000"/>
          <w:sz w:val="22"/>
          <w:szCs w:val="22"/>
        </w:rPr>
        <w:t xml:space="preserve">Copia </w:t>
      </w:r>
      <w:r w:rsidR="00AA13B2">
        <w:rPr>
          <w:rFonts w:ascii="Calibri" w:eastAsia="Calibri" w:hAnsi="Calibri" w:cs="Calibri"/>
          <w:color w:val="000000"/>
          <w:sz w:val="22"/>
          <w:szCs w:val="22"/>
        </w:rPr>
        <w:t xml:space="preserve">simple </w:t>
      </w:r>
      <w:r w:rsidR="009F40E6">
        <w:rPr>
          <w:rFonts w:ascii="Calibri" w:eastAsia="Calibri" w:hAnsi="Calibri" w:cs="Calibri"/>
          <w:color w:val="000000"/>
          <w:sz w:val="22"/>
          <w:szCs w:val="22"/>
        </w:rPr>
        <w:t xml:space="preserve">legible </w:t>
      </w:r>
      <w:r w:rsidRPr="00915CC9">
        <w:rPr>
          <w:rFonts w:ascii="Calibri" w:eastAsia="Calibri" w:hAnsi="Calibri" w:cs="Calibri"/>
          <w:color w:val="000000"/>
          <w:sz w:val="22"/>
          <w:szCs w:val="22"/>
        </w:rPr>
        <w:t>del registro sanitario del bien ofertado</w:t>
      </w:r>
      <w:r w:rsidR="00AA13B2">
        <w:rPr>
          <w:rFonts w:ascii="Calibri" w:eastAsia="Calibri" w:hAnsi="Calibri" w:cs="Calibri"/>
          <w:color w:val="000000"/>
          <w:sz w:val="22"/>
          <w:szCs w:val="22"/>
        </w:rPr>
        <w:t xml:space="preserve">. </w:t>
      </w:r>
      <w:r w:rsidRPr="00915CC9">
        <w:rPr>
          <w:rFonts w:ascii="Calibri" w:eastAsia="Calibri" w:hAnsi="Calibri" w:cs="Calibri"/>
          <w:color w:val="000000"/>
          <w:sz w:val="22"/>
          <w:szCs w:val="22"/>
        </w:rPr>
        <w:t>El documento debe mencionar de forma explícita la marca</w:t>
      </w:r>
      <w:r>
        <w:rPr>
          <w:rFonts w:ascii="Calibri" w:eastAsia="Calibri" w:hAnsi="Calibri" w:cs="Calibri"/>
          <w:color w:val="000000"/>
          <w:sz w:val="22"/>
          <w:szCs w:val="22"/>
        </w:rPr>
        <w:t xml:space="preserve"> y</w:t>
      </w:r>
      <w:r w:rsidRPr="00915CC9">
        <w:rPr>
          <w:rFonts w:ascii="Calibri" w:eastAsia="Calibri" w:hAnsi="Calibri" w:cs="Calibri"/>
          <w:color w:val="000000"/>
          <w:sz w:val="22"/>
          <w:szCs w:val="22"/>
        </w:rPr>
        <w:t xml:space="preserve"> modelo del bien ofertado conforme a su propuesta técnica (Anexo A). Debe estar vigente y mencionar el periodo de vigencia. </w:t>
      </w:r>
      <w:r w:rsidRPr="00CD31AF">
        <w:rPr>
          <w:rFonts w:ascii="Calibri" w:eastAsia="Calibri" w:hAnsi="Calibri" w:cs="Calibri"/>
          <w:b/>
          <w:color w:val="000000"/>
          <w:sz w:val="22"/>
          <w:szCs w:val="22"/>
        </w:rPr>
        <w:t>Aplica para la partida 1.</w:t>
      </w:r>
    </w:p>
    <w:p w14:paraId="71FBA5F7" w14:textId="77777777" w:rsidR="00CD31AF" w:rsidRPr="00867DC4" w:rsidRDefault="00CD31AF" w:rsidP="00CD31AF">
      <w:pPr>
        <w:ind w:left="360"/>
        <w:rPr>
          <w:rFonts w:ascii="Calibri" w:hAnsi="Calibri" w:cs="Arial"/>
          <w:b/>
          <w:iCs/>
          <w:sz w:val="22"/>
          <w:szCs w:val="20"/>
        </w:rPr>
      </w:pPr>
    </w:p>
    <w:p w14:paraId="5E1AFC59" w14:textId="77777777" w:rsidR="00CD31AF" w:rsidRPr="00867DC4" w:rsidRDefault="00CD31AF" w:rsidP="00CD31AF">
      <w:pPr>
        <w:ind w:left="360"/>
        <w:jc w:val="both"/>
        <w:rPr>
          <w:rFonts w:ascii="Calibri" w:hAnsi="Calibri" w:cs="Arial"/>
          <w:iCs/>
          <w:sz w:val="22"/>
          <w:szCs w:val="20"/>
        </w:rPr>
      </w:pPr>
      <w:r w:rsidRPr="00867DC4">
        <w:rPr>
          <w:rFonts w:ascii="Calibri" w:hAnsi="Calibri" w:cs="Arial"/>
          <w:iCs/>
          <w:sz w:val="22"/>
          <w:szCs w:val="20"/>
        </w:rPr>
        <w:lastRenderedPageBreak/>
        <w:t>En caso de que el registro sanitario o modificación de registro no estén vigentes los licitantes podrán presentar copia legible por ambos lados de cualquiera de los siguientes documentos:</w:t>
      </w:r>
    </w:p>
    <w:p w14:paraId="4C4FD9D8" w14:textId="77777777" w:rsidR="00CD31AF" w:rsidRPr="00867DC4" w:rsidRDefault="00CD31AF" w:rsidP="00CD31AF">
      <w:pPr>
        <w:ind w:left="360"/>
        <w:jc w:val="both"/>
        <w:rPr>
          <w:rFonts w:ascii="Calibri" w:hAnsi="Calibri" w:cs="Arial"/>
          <w:iCs/>
          <w:sz w:val="22"/>
          <w:szCs w:val="20"/>
        </w:rPr>
      </w:pPr>
    </w:p>
    <w:p w14:paraId="2E650272" w14:textId="77777777" w:rsidR="00CD31AF" w:rsidRDefault="00CD31AF" w:rsidP="00CD31AF">
      <w:pPr>
        <w:ind w:left="360"/>
        <w:jc w:val="both"/>
        <w:rPr>
          <w:rFonts w:ascii="Calibri" w:hAnsi="Calibri" w:cs="Arial"/>
          <w:iCs/>
          <w:sz w:val="22"/>
          <w:szCs w:val="20"/>
        </w:rPr>
      </w:pPr>
      <w:r w:rsidRPr="00867DC4">
        <w:rPr>
          <w:rFonts w:ascii="Calibri" w:hAnsi="Calibri" w:cs="Arial"/>
          <w:iCs/>
          <w:sz w:val="22"/>
          <w:szCs w:val="20"/>
        </w:rPr>
        <w:t>1. Prórroga del registro sanitario emitido por la COFEPRIS, la cual deberá́ coincidir con las características solicitadas del producto, con la marca, modelo, fabricante y procedencia, dicho documento tendrá́ que acompañarse de la copia legible certificada ante notario</w:t>
      </w:r>
      <w:r>
        <w:rPr>
          <w:rFonts w:ascii="Calibri" w:hAnsi="Calibri" w:cs="Arial"/>
          <w:iCs/>
          <w:sz w:val="22"/>
          <w:szCs w:val="20"/>
        </w:rPr>
        <w:t xml:space="preserve"> del registro sanitario origen</w:t>
      </w:r>
      <w:r w:rsidRPr="00867DC4">
        <w:rPr>
          <w:rFonts w:ascii="Calibri" w:hAnsi="Calibri" w:cs="Arial"/>
          <w:iCs/>
          <w:sz w:val="22"/>
          <w:szCs w:val="20"/>
        </w:rPr>
        <w:t>.</w:t>
      </w:r>
    </w:p>
    <w:p w14:paraId="741B941F" w14:textId="77777777" w:rsidR="00CD31AF" w:rsidRPr="00867DC4" w:rsidRDefault="00CD31AF" w:rsidP="00CD31AF">
      <w:pPr>
        <w:ind w:left="360"/>
        <w:jc w:val="both"/>
        <w:rPr>
          <w:rFonts w:ascii="Calibri" w:hAnsi="Calibri" w:cs="Arial"/>
          <w:iCs/>
          <w:sz w:val="22"/>
          <w:szCs w:val="20"/>
        </w:rPr>
      </w:pPr>
    </w:p>
    <w:p w14:paraId="610E58C1" w14:textId="77777777" w:rsidR="00CD31AF" w:rsidRPr="00867DC4" w:rsidRDefault="00CD31AF" w:rsidP="00CD31AF">
      <w:pPr>
        <w:ind w:left="360"/>
        <w:jc w:val="both"/>
        <w:rPr>
          <w:rFonts w:ascii="Calibri" w:hAnsi="Calibri" w:cs="Arial"/>
          <w:iCs/>
          <w:sz w:val="22"/>
          <w:szCs w:val="20"/>
        </w:rPr>
      </w:pPr>
      <w:r w:rsidRPr="00867DC4">
        <w:rPr>
          <w:rFonts w:ascii="Calibri" w:hAnsi="Calibri" w:cs="Arial"/>
          <w:iCs/>
          <w:sz w:val="22"/>
          <w:szCs w:val="20"/>
        </w:rPr>
        <w:t>2. Solicitud de prórroga</w:t>
      </w:r>
      <w:r>
        <w:rPr>
          <w:rFonts w:ascii="Calibri" w:hAnsi="Calibri" w:cs="Arial"/>
          <w:iCs/>
          <w:sz w:val="22"/>
          <w:szCs w:val="20"/>
        </w:rPr>
        <w:t xml:space="preserve"> sellado de recibido por la COFEPRIS</w:t>
      </w:r>
      <w:r w:rsidRPr="00867DC4">
        <w:rPr>
          <w:rFonts w:ascii="Calibri" w:hAnsi="Calibri" w:cs="Arial"/>
          <w:iCs/>
          <w:sz w:val="22"/>
          <w:szCs w:val="20"/>
        </w:rPr>
        <w:t>, la cual deberá́ coincidir con las características solicitadas del producto, con la marca,</w:t>
      </w:r>
      <w:r>
        <w:rPr>
          <w:rFonts w:ascii="Calibri" w:hAnsi="Calibri" w:cs="Arial"/>
          <w:iCs/>
          <w:sz w:val="22"/>
          <w:szCs w:val="20"/>
        </w:rPr>
        <w:t xml:space="preserve"> </w:t>
      </w:r>
      <w:r w:rsidRPr="00867DC4">
        <w:rPr>
          <w:rFonts w:ascii="Calibri" w:hAnsi="Calibri" w:cs="Arial"/>
          <w:iCs/>
          <w:sz w:val="22"/>
          <w:szCs w:val="20"/>
        </w:rPr>
        <w:t>modelo</w:t>
      </w:r>
      <w:r>
        <w:rPr>
          <w:rFonts w:ascii="Calibri" w:hAnsi="Calibri" w:cs="Arial"/>
          <w:iCs/>
          <w:sz w:val="22"/>
          <w:szCs w:val="20"/>
        </w:rPr>
        <w:t>,</w:t>
      </w:r>
      <w:r w:rsidRPr="00867DC4">
        <w:rPr>
          <w:rFonts w:ascii="Calibri" w:hAnsi="Calibri" w:cs="Arial"/>
          <w:iCs/>
          <w:sz w:val="22"/>
          <w:szCs w:val="20"/>
        </w:rPr>
        <w:t xml:space="preserve"> fabricante y procedencia dicho documento tendrá́ que acompañarse de la copia legible certificada ante notario</w:t>
      </w:r>
      <w:r>
        <w:rPr>
          <w:rFonts w:ascii="Calibri" w:hAnsi="Calibri" w:cs="Arial"/>
          <w:iCs/>
          <w:sz w:val="22"/>
          <w:szCs w:val="20"/>
        </w:rPr>
        <w:t xml:space="preserve"> del registro sanitario origen</w:t>
      </w:r>
      <w:r w:rsidRPr="00867DC4">
        <w:rPr>
          <w:rFonts w:ascii="Calibri" w:hAnsi="Calibri" w:cs="Arial"/>
          <w:iCs/>
          <w:sz w:val="22"/>
          <w:szCs w:val="20"/>
        </w:rPr>
        <w:t>.</w:t>
      </w:r>
    </w:p>
    <w:p w14:paraId="7E6FC8BD" w14:textId="77777777" w:rsidR="00CD31AF" w:rsidRPr="00867DC4" w:rsidRDefault="00CD31AF" w:rsidP="00CD31AF">
      <w:pPr>
        <w:ind w:left="360"/>
        <w:jc w:val="both"/>
        <w:rPr>
          <w:rFonts w:ascii="Calibri" w:hAnsi="Calibri" w:cs="Arial"/>
          <w:iCs/>
          <w:sz w:val="22"/>
          <w:szCs w:val="20"/>
        </w:rPr>
      </w:pPr>
    </w:p>
    <w:p w14:paraId="2174F8B1" w14:textId="77777777" w:rsidR="00CD31AF" w:rsidRDefault="00CD31AF" w:rsidP="00CD31AF">
      <w:pPr>
        <w:ind w:left="360"/>
        <w:jc w:val="both"/>
        <w:rPr>
          <w:rFonts w:ascii="Calibri" w:hAnsi="Calibri" w:cs="Arial"/>
          <w:iCs/>
          <w:sz w:val="22"/>
          <w:szCs w:val="20"/>
        </w:rPr>
      </w:pPr>
      <w:r w:rsidRPr="00867DC4">
        <w:rPr>
          <w:rFonts w:ascii="Calibri" w:hAnsi="Calibri" w:cs="Arial"/>
          <w:iCs/>
          <w:sz w:val="22"/>
          <w:szCs w:val="20"/>
        </w:rPr>
        <w:t>Para aquellos bienes que se encuentran dentro de la lista de “Insumos para la Salud considerados como de bajo riesgo para efectos del Registro Sanitario” publicada en el Diario Oficial de la Federación, deberá anexar dicho listado señalando el bien ofertado.</w:t>
      </w:r>
      <w:r>
        <w:rPr>
          <w:rFonts w:ascii="Calibri" w:hAnsi="Calibri" w:cs="Arial"/>
          <w:iCs/>
          <w:sz w:val="22"/>
          <w:szCs w:val="20"/>
        </w:rPr>
        <w:t xml:space="preserve"> </w:t>
      </w:r>
    </w:p>
    <w:p w14:paraId="1F7565DC" w14:textId="77777777" w:rsidR="00CA05A6" w:rsidRDefault="00CA05A6" w:rsidP="00CA05A6">
      <w:pPr>
        <w:suppressAutoHyphens/>
        <w:spacing w:line="1" w:lineRule="atLeast"/>
        <w:ind w:left="360" w:right="-376"/>
        <w:jc w:val="both"/>
        <w:textDirection w:val="btLr"/>
        <w:textAlignment w:val="top"/>
        <w:outlineLvl w:val="0"/>
        <w:rPr>
          <w:rFonts w:ascii="Calibri" w:eastAsia="Calibri" w:hAnsi="Calibri" w:cs="Calibri"/>
          <w:sz w:val="20"/>
          <w:szCs w:val="20"/>
        </w:rPr>
      </w:pPr>
    </w:p>
    <w:p w14:paraId="75D16E4D" w14:textId="28210D15" w:rsidR="00CA05A6" w:rsidRPr="0085420C" w:rsidRDefault="00CA05A6" w:rsidP="00CA05A6">
      <w:pPr>
        <w:numPr>
          <w:ilvl w:val="1"/>
          <w:numId w:val="16"/>
        </w:numPr>
        <w:ind w:right="284"/>
        <w:jc w:val="both"/>
        <w:rPr>
          <w:rFonts w:ascii="Calibri" w:hAnsi="Calibri" w:cs="Arial"/>
          <w:iCs/>
          <w:sz w:val="22"/>
          <w:szCs w:val="22"/>
        </w:rPr>
      </w:pPr>
      <w:r>
        <w:rPr>
          <w:rFonts w:ascii="Calibri" w:hAnsi="Calibri" w:cs="Arial"/>
          <w:iCs/>
          <w:sz w:val="22"/>
          <w:szCs w:val="22"/>
        </w:rPr>
        <w:t xml:space="preserve">Copia simple del certificado de calidad ISO </w:t>
      </w:r>
      <w:r w:rsidRPr="00037465">
        <w:rPr>
          <w:rFonts w:ascii="Calibri" w:hAnsi="Calibri" w:cs="Arial"/>
          <w:iCs/>
          <w:sz w:val="22"/>
          <w:szCs w:val="22"/>
        </w:rPr>
        <w:t>13485</w:t>
      </w:r>
      <w:r>
        <w:rPr>
          <w:rFonts w:ascii="Calibri" w:hAnsi="Calibri" w:cs="Arial"/>
          <w:iCs/>
          <w:sz w:val="22"/>
          <w:szCs w:val="22"/>
        </w:rPr>
        <w:t>, a nombre del fabricante de la marca ofertada.</w:t>
      </w:r>
      <w:r w:rsidR="001938E4">
        <w:rPr>
          <w:rFonts w:ascii="Calibri" w:hAnsi="Calibri" w:cs="Arial"/>
          <w:iCs/>
          <w:sz w:val="22"/>
          <w:szCs w:val="22"/>
        </w:rPr>
        <w:t xml:space="preserve"> </w:t>
      </w:r>
      <w:r w:rsidR="001938E4" w:rsidRPr="001938E4">
        <w:rPr>
          <w:rFonts w:ascii="Calibri" w:hAnsi="Calibri" w:cs="Arial"/>
          <w:b/>
          <w:iCs/>
          <w:sz w:val="22"/>
          <w:szCs w:val="22"/>
        </w:rPr>
        <w:t>Aplica para la partida 1</w:t>
      </w:r>
      <w:r w:rsidR="005E613B">
        <w:rPr>
          <w:rFonts w:ascii="Calibri" w:hAnsi="Calibri" w:cs="Arial"/>
          <w:b/>
          <w:iCs/>
          <w:sz w:val="22"/>
          <w:szCs w:val="22"/>
        </w:rPr>
        <w:t>.</w:t>
      </w:r>
    </w:p>
    <w:p w14:paraId="7E8187D0" w14:textId="77777777" w:rsidR="0085420C" w:rsidRPr="00144883" w:rsidRDefault="0085420C" w:rsidP="0085420C">
      <w:pPr>
        <w:ind w:left="720" w:right="284"/>
        <w:jc w:val="both"/>
        <w:rPr>
          <w:rFonts w:ascii="Calibri" w:hAnsi="Calibri" w:cs="Arial"/>
          <w:iCs/>
          <w:sz w:val="22"/>
          <w:szCs w:val="22"/>
        </w:rPr>
      </w:pPr>
    </w:p>
    <w:p w14:paraId="4A4442E7" w14:textId="4057D0C3" w:rsidR="005F2CEC" w:rsidRPr="00070E39" w:rsidRDefault="00070E39" w:rsidP="00070E39">
      <w:pPr>
        <w:numPr>
          <w:ilvl w:val="1"/>
          <w:numId w:val="16"/>
        </w:numPr>
        <w:ind w:left="426" w:right="284" w:firstLine="0"/>
        <w:jc w:val="both"/>
        <w:textDirection w:val="btLr"/>
        <w:rPr>
          <w:rFonts w:ascii="Calibri" w:eastAsia="Calibri" w:hAnsi="Calibri" w:cs="Calibri"/>
          <w:sz w:val="22"/>
          <w:szCs w:val="22"/>
        </w:rPr>
      </w:pPr>
      <w:r w:rsidRPr="00070E39">
        <w:rPr>
          <w:rFonts w:ascii="Calibri" w:eastAsia="Calibri" w:hAnsi="Calibri" w:cs="Calibri"/>
          <w:sz w:val="22"/>
          <w:szCs w:val="22"/>
        </w:rPr>
        <w:t xml:space="preserve">      </w:t>
      </w:r>
      <w:r w:rsidR="005F2CEC" w:rsidRPr="00070E39">
        <w:rPr>
          <w:rFonts w:ascii="Calibri" w:eastAsia="Calibri" w:hAnsi="Calibri" w:cs="Calibri"/>
          <w:sz w:val="22"/>
          <w:szCs w:val="22"/>
        </w:rPr>
        <w:t>Copia del registro</w:t>
      </w:r>
      <w:r w:rsidR="0085420C">
        <w:rPr>
          <w:rFonts w:ascii="Calibri" w:eastAsia="Calibri" w:hAnsi="Calibri" w:cs="Calibri"/>
          <w:sz w:val="22"/>
          <w:szCs w:val="22"/>
        </w:rPr>
        <w:t xml:space="preserve"> sanitario emitido por </w:t>
      </w:r>
      <w:r w:rsidR="005F2CEC" w:rsidRPr="00070E39">
        <w:rPr>
          <w:rFonts w:ascii="Calibri" w:eastAsia="Calibri" w:hAnsi="Calibri" w:cs="Calibri"/>
          <w:sz w:val="22"/>
          <w:szCs w:val="22"/>
        </w:rPr>
        <w:t>la Secretaría de Agricultura, Ganadería, Desarrollo Rural, Pesca y Alimentación (SAGARPA) del medicamento, a nombre del fabricante, el cual debe de estar vigente por lo menos a la fecha de presentación de ofertas.</w:t>
      </w:r>
      <w:r w:rsidR="005B1F56">
        <w:rPr>
          <w:rFonts w:ascii="Calibri" w:eastAsia="Calibri" w:hAnsi="Calibri" w:cs="Calibri"/>
          <w:sz w:val="22"/>
          <w:szCs w:val="22"/>
        </w:rPr>
        <w:t xml:space="preserve"> </w:t>
      </w:r>
      <w:r w:rsidR="005B1F56" w:rsidRPr="005B1F56">
        <w:rPr>
          <w:rFonts w:ascii="Calibri" w:eastAsia="Calibri" w:hAnsi="Calibri" w:cs="Calibri"/>
          <w:b/>
          <w:sz w:val="22"/>
          <w:szCs w:val="22"/>
        </w:rPr>
        <w:t xml:space="preserve">Aplica para la partida </w:t>
      </w:r>
      <w:r w:rsidR="000A0F03">
        <w:rPr>
          <w:rFonts w:ascii="Calibri" w:eastAsia="Calibri" w:hAnsi="Calibri" w:cs="Calibri"/>
          <w:b/>
          <w:sz w:val="22"/>
          <w:szCs w:val="22"/>
        </w:rPr>
        <w:t>3</w:t>
      </w:r>
      <w:r w:rsidR="005B1F56" w:rsidRPr="005B1F56">
        <w:rPr>
          <w:rFonts w:ascii="Calibri" w:eastAsia="Calibri" w:hAnsi="Calibri" w:cs="Calibri"/>
          <w:b/>
          <w:sz w:val="22"/>
          <w:szCs w:val="22"/>
        </w:rPr>
        <w:t>.</w:t>
      </w:r>
    </w:p>
    <w:p w14:paraId="37C77A00" w14:textId="77777777" w:rsidR="005F2CEC" w:rsidRPr="00070E39" w:rsidRDefault="005F2CEC" w:rsidP="005F2CEC">
      <w:pPr>
        <w:pStyle w:val="Prrafodelista"/>
        <w:ind w:left="0" w:hanging="2"/>
        <w:rPr>
          <w:rFonts w:ascii="Calibri" w:eastAsia="Calibri" w:hAnsi="Calibri" w:cs="Calibri"/>
          <w:sz w:val="22"/>
          <w:szCs w:val="22"/>
          <w:highlight w:val="yellow"/>
        </w:rPr>
      </w:pPr>
    </w:p>
    <w:p w14:paraId="7AA022EB" w14:textId="3DE7CD0E" w:rsidR="005F2CEC" w:rsidRPr="00070E39" w:rsidRDefault="00932404" w:rsidP="00EA74D1">
      <w:pPr>
        <w:numPr>
          <w:ilvl w:val="1"/>
          <w:numId w:val="16"/>
        </w:numPr>
        <w:ind w:left="426" w:right="284" w:firstLine="0"/>
        <w:jc w:val="both"/>
        <w:textDirection w:val="btLr"/>
        <w:rPr>
          <w:rFonts w:ascii="Calibri" w:eastAsia="Calibri" w:hAnsi="Calibri" w:cs="Calibri"/>
          <w:sz w:val="22"/>
          <w:szCs w:val="22"/>
        </w:rPr>
      </w:pPr>
      <w:r>
        <w:rPr>
          <w:rFonts w:ascii="Calibri" w:eastAsia="Calibri" w:hAnsi="Calibri" w:cs="Calibri"/>
          <w:sz w:val="22"/>
          <w:szCs w:val="22"/>
        </w:rPr>
        <w:t>Copia simple de la c</w:t>
      </w:r>
      <w:r w:rsidR="005F2CEC" w:rsidRPr="00070E39">
        <w:rPr>
          <w:rFonts w:ascii="Calibri" w:eastAsia="Calibri" w:hAnsi="Calibri" w:cs="Calibri"/>
          <w:sz w:val="22"/>
          <w:szCs w:val="22"/>
        </w:rPr>
        <w:t>onstancia de SAGARPA al Médico Veterinario responsable de establecimiento comercial, la cual debe de estar vigente por lo menos a la fecha de presentación de ofertas.</w:t>
      </w:r>
      <w:r w:rsidR="00547395">
        <w:rPr>
          <w:rFonts w:ascii="Calibri" w:eastAsia="Calibri" w:hAnsi="Calibri" w:cs="Calibri"/>
          <w:sz w:val="22"/>
          <w:szCs w:val="22"/>
        </w:rPr>
        <w:t xml:space="preserve"> </w:t>
      </w:r>
      <w:r w:rsidR="00547395" w:rsidRPr="00547395">
        <w:rPr>
          <w:rFonts w:ascii="Calibri" w:eastAsia="Calibri" w:hAnsi="Calibri" w:cs="Calibri"/>
          <w:b/>
          <w:sz w:val="22"/>
          <w:szCs w:val="22"/>
        </w:rPr>
        <w:t xml:space="preserve">Aplica para la partida </w:t>
      </w:r>
      <w:r w:rsidR="000A0F03">
        <w:rPr>
          <w:rFonts w:ascii="Calibri" w:eastAsia="Calibri" w:hAnsi="Calibri" w:cs="Calibri"/>
          <w:b/>
          <w:sz w:val="22"/>
          <w:szCs w:val="22"/>
        </w:rPr>
        <w:t>3</w:t>
      </w:r>
      <w:r w:rsidR="00547395" w:rsidRPr="00547395">
        <w:rPr>
          <w:rFonts w:ascii="Calibri" w:eastAsia="Calibri" w:hAnsi="Calibri" w:cs="Calibri"/>
          <w:b/>
          <w:sz w:val="22"/>
          <w:szCs w:val="22"/>
        </w:rPr>
        <w:t>.</w:t>
      </w:r>
      <w:r w:rsidR="00547395">
        <w:rPr>
          <w:rFonts w:ascii="Calibri" w:eastAsia="Calibri" w:hAnsi="Calibri" w:cs="Calibri"/>
          <w:sz w:val="22"/>
          <w:szCs w:val="22"/>
        </w:rPr>
        <w:t xml:space="preserve"> </w:t>
      </w:r>
    </w:p>
    <w:p w14:paraId="6C68982A" w14:textId="77777777" w:rsidR="005F2CEC" w:rsidRPr="00070E39" w:rsidRDefault="005F2CEC" w:rsidP="005F2CEC">
      <w:pPr>
        <w:pStyle w:val="Prrafodelista"/>
        <w:ind w:left="0" w:hanging="2"/>
        <w:rPr>
          <w:rFonts w:ascii="Calibri" w:eastAsia="Calibri" w:hAnsi="Calibri" w:cs="Calibri"/>
          <w:sz w:val="22"/>
          <w:szCs w:val="22"/>
        </w:rPr>
      </w:pPr>
    </w:p>
    <w:p w14:paraId="03A27AC6" w14:textId="600A8D96" w:rsidR="00F76C40" w:rsidRPr="00F76C40" w:rsidRDefault="008C4F46" w:rsidP="00F76C40">
      <w:pPr>
        <w:numPr>
          <w:ilvl w:val="1"/>
          <w:numId w:val="16"/>
        </w:numPr>
        <w:ind w:right="284"/>
        <w:jc w:val="both"/>
        <w:textDirection w:val="btLr"/>
        <w:rPr>
          <w:rFonts w:ascii="Calibri" w:eastAsia="Calibri" w:hAnsi="Calibri" w:cs="Calibri"/>
          <w:sz w:val="22"/>
          <w:szCs w:val="22"/>
        </w:rPr>
      </w:pPr>
      <w:r w:rsidRPr="008C4F46">
        <w:rPr>
          <w:rFonts w:ascii="Calibri" w:eastAsia="Calibri" w:hAnsi="Calibri" w:cs="Calibri"/>
          <w:sz w:val="22"/>
          <w:szCs w:val="22"/>
        </w:rPr>
        <w:t>Carta de autorización de comercialización</w:t>
      </w:r>
      <w:r w:rsidR="00294956">
        <w:rPr>
          <w:rFonts w:ascii="Calibri" w:eastAsia="Calibri" w:hAnsi="Calibri" w:cs="Calibri"/>
          <w:sz w:val="22"/>
          <w:szCs w:val="22"/>
        </w:rPr>
        <w:t xml:space="preserve"> a nombre del licitante,</w:t>
      </w:r>
      <w:r w:rsidRPr="008C4F46">
        <w:rPr>
          <w:rFonts w:ascii="Calibri" w:eastAsia="Calibri" w:hAnsi="Calibri" w:cs="Calibri"/>
          <w:sz w:val="22"/>
          <w:szCs w:val="22"/>
        </w:rPr>
        <w:t xml:space="preserve"> expedida por el médico veterinario certificado responsable</w:t>
      </w:r>
      <w:r w:rsidR="005943EC">
        <w:rPr>
          <w:rFonts w:ascii="Calibri" w:eastAsia="Calibri" w:hAnsi="Calibri" w:cs="Calibri"/>
          <w:sz w:val="22"/>
          <w:szCs w:val="22"/>
        </w:rPr>
        <w:t>.</w:t>
      </w:r>
      <w:r w:rsidR="00E807CC">
        <w:rPr>
          <w:rFonts w:ascii="Calibri" w:eastAsia="Calibri" w:hAnsi="Calibri" w:cs="Calibri"/>
          <w:sz w:val="22"/>
          <w:szCs w:val="22"/>
        </w:rPr>
        <w:t xml:space="preserve"> </w:t>
      </w:r>
      <w:r w:rsidR="00E807CC" w:rsidRPr="00E807CC">
        <w:rPr>
          <w:rFonts w:ascii="Calibri" w:eastAsia="Calibri" w:hAnsi="Calibri" w:cs="Calibri"/>
          <w:b/>
          <w:sz w:val="22"/>
          <w:szCs w:val="22"/>
        </w:rPr>
        <w:t xml:space="preserve">Aplica para la partida </w:t>
      </w:r>
      <w:r w:rsidR="000A0F03">
        <w:rPr>
          <w:rFonts w:ascii="Calibri" w:eastAsia="Calibri" w:hAnsi="Calibri" w:cs="Calibri"/>
          <w:b/>
          <w:sz w:val="22"/>
          <w:szCs w:val="22"/>
        </w:rPr>
        <w:t>3</w:t>
      </w:r>
      <w:r w:rsidR="00E807CC" w:rsidRPr="00E807CC">
        <w:rPr>
          <w:rFonts w:ascii="Calibri" w:eastAsia="Calibri" w:hAnsi="Calibri" w:cs="Calibri"/>
          <w:b/>
          <w:sz w:val="22"/>
          <w:szCs w:val="22"/>
        </w:rPr>
        <w:t>.</w:t>
      </w:r>
    </w:p>
    <w:p w14:paraId="0B4CA69F" w14:textId="77777777" w:rsidR="00F76C40" w:rsidRDefault="00F76C40" w:rsidP="00F76C40">
      <w:pPr>
        <w:pStyle w:val="Prrafodelista"/>
        <w:rPr>
          <w:rFonts w:ascii="Calibri" w:hAnsi="Calibri"/>
          <w:sz w:val="22"/>
        </w:rPr>
      </w:pPr>
    </w:p>
    <w:p w14:paraId="3710D56F" w14:textId="77777777" w:rsidR="001F125F" w:rsidRDefault="001F125F">
      <w:pPr>
        <w:jc w:val="both"/>
        <w:rPr>
          <w:rFonts w:ascii="Calibri" w:eastAsia="Calibri" w:hAnsi="Calibri" w:cs="Calibri"/>
          <w:sz w:val="22"/>
          <w:szCs w:val="22"/>
        </w:rPr>
      </w:pPr>
    </w:p>
    <w:p w14:paraId="1BD8D779" w14:textId="77777777" w:rsidR="0044725E" w:rsidRDefault="0017223F">
      <w:pPr>
        <w:widowControl w:val="0"/>
        <w:jc w:val="both"/>
        <w:rPr>
          <w:rFonts w:ascii="Calibri" w:eastAsia="Calibri" w:hAnsi="Calibri" w:cs="Calibri"/>
          <w:b/>
          <w:color w:val="1155CC"/>
          <w:sz w:val="22"/>
          <w:szCs w:val="22"/>
          <w:u w:val="single"/>
        </w:rPr>
      </w:pPr>
      <w:r>
        <w:rPr>
          <w:rFonts w:ascii="Calibri" w:eastAsia="Calibri" w:hAnsi="Calibri" w:cs="Calibri"/>
          <w:b/>
          <w:color w:val="1D262A"/>
          <w:sz w:val="22"/>
          <w:szCs w:val="22"/>
        </w:rPr>
        <w:t>Los licitantes adjudicados deberán obtener o en su caso actualizar al 202</w:t>
      </w:r>
      <w:r w:rsidR="002D09EB">
        <w:rPr>
          <w:rFonts w:ascii="Calibri" w:eastAsia="Calibri" w:hAnsi="Calibri" w:cs="Calibri"/>
          <w:b/>
          <w:color w:val="1D262A"/>
          <w:sz w:val="22"/>
          <w:szCs w:val="22"/>
        </w:rPr>
        <w:t>5</w:t>
      </w:r>
      <w:r>
        <w:rPr>
          <w:rFonts w:ascii="Calibri" w:eastAsia="Calibri" w:hAnsi="Calibri" w:cs="Calibri"/>
          <w:b/>
          <w:color w:val="1D262A"/>
          <w:sz w:val="22"/>
          <w:szCs w:val="22"/>
        </w:rPr>
        <w:t xml:space="preserve"> su registro en el Padrón de Proveedores de la Administración Pública Estatal, lo cual podrá realizar a través de la página: </w:t>
      </w:r>
      <w:hyperlink r:id="rId14">
        <w:r>
          <w:rPr>
            <w:rFonts w:ascii="Calibri" w:eastAsia="Calibri" w:hAnsi="Calibri" w:cs="Calibri"/>
            <w:b/>
            <w:color w:val="1155CC"/>
            <w:sz w:val="22"/>
            <w:szCs w:val="22"/>
            <w:u w:val="single"/>
          </w:rPr>
          <w:t>https://finanzas.guanajuato.gob.mx/c_proveedores/inscripcion.php</w:t>
        </w:r>
      </w:hyperlink>
    </w:p>
    <w:p w14:paraId="68CEEFC2" w14:textId="77777777" w:rsidR="0044725E" w:rsidRDefault="0044725E">
      <w:pPr>
        <w:widowControl w:val="0"/>
        <w:jc w:val="both"/>
        <w:rPr>
          <w:rFonts w:ascii="Arial" w:eastAsia="Arial" w:hAnsi="Arial" w:cs="Arial"/>
          <w:color w:val="1D262A"/>
          <w:sz w:val="22"/>
          <w:szCs w:val="22"/>
        </w:rPr>
      </w:pPr>
    </w:p>
    <w:p w14:paraId="65D0C528" w14:textId="77777777" w:rsidR="0044725E" w:rsidRDefault="0017223F">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2D09EB">
        <w:rPr>
          <w:rFonts w:ascii="Calibri" w:eastAsia="Calibri" w:hAnsi="Calibri" w:cs="Calibri"/>
          <w:b/>
          <w:i/>
          <w:color w:val="000000"/>
          <w:sz w:val="22"/>
          <w:szCs w:val="22"/>
        </w:rPr>
        <w:t>5</w:t>
      </w:r>
      <w:r>
        <w:rPr>
          <w:rFonts w:ascii="Calibri" w:eastAsia="Calibri" w:hAnsi="Calibri" w:cs="Calibri"/>
          <w:b/>
          <w:i/>
          <w:color w:val="000000"/>
          <w:sz w:val="22"/>
          <w:szCs w:val="22"/>
        </w:rPr>
        <w:t>,  podrán presentar impresión de la credencial electrónica con código bidimensional actualizada al 202</w:t>
      </w:r>
      <w:r w:rsidR="002D09EB">
        <w:rPr>
          <w:rFonts w:ascii="Calibri" w:eastAsia="Calibri" w:hAnsi="Calibri" w:cs="Calibri"/>
          <w:b/>
          <w:i/>
          <w:color w:val="000000"/>
          <w:sz w:val="22"/>
          <w:szCs w:val="22"/>
        </w:rPr>
        <w:t>5</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 y 1.2</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14:paraId="15288E03" w14:textId="77777777" w:rsidR="0044725E" w:rsidRDefault="0044725E">
      <w:pPr>
        <w:jc w:val="both"/>
        <w:rPr>
          <w:rFonts w:ascii="Calibri" w:eastAsia="Calibri" w:hAnsi="Calibri" w:cs="Calibri"/>
          <w:sz w:val="22"/>
          <w:szCs w:val="22"/>
        </w:rPr>
      </w:pPr>
    </w:p>
    <w:p w14:paraId="4FDCD3F1" w14:textId="77777777" w:rsidR="0044725E" w:rsidRDefault="0017223F" w:rsidP="005F2CEC">
      <w:pPr>
        <w:numPr>
          <w:ilvl w:val="0"/>
          <w:numId w:val="3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lastRenderedPageBreak/>
        <w:t>No se aceptarán opciones, deberá presentar una sola propuesta por partida, conforme a lo solicitado y según participe, cotizando la cantidad de bienes solicitados.</w:t>
      </w:r>
    </w:p>
    <w:p w14:paraId="65BBAFFF"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6C5BB59B" w14:textId="77777777" w:rsidR="0044725E" w:rsidRDefault="0017223F" w:rsidP="005F2CEC">
      <w:pPr>
        <w:numPr>
          <w:ilvl w:val="0"/>
          <w:numId w:val="3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1552F1B3"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2A0F1334" w14:textId="77777777" w:rsidR="0044725E" w:rsidRDefault="0017223F" w:rsidP="005F2CEC">
      <w:pPr>
        <w:numPr>
          <w:ilvl w:val="0"/>
          <w:numId w:val="3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14:paraId="1F608E0E" w14:textId="77777777" w:rsidR="0044725E" w:rsidRDefault="0044725E">
      <w:pPr>
        <w:pBdr>
          <w:top w:val="nil"/>
          <w:left w:val="nil"/>
          <w:bottom w:val="nil"/>
          <w:right w:val="nil"/>
          <w:between w:val="nil"/>
        </w:pBdr>
        <w:ind w:left="720"/>
        <w:jc w:val="both"/>
        <w:rPr>
          <w:rFonts w:ascii="Calibri" w:eastAsia="Calibri" w:hAnsi="Calibri" w:cs="Calibri"/>
          <w:sz w:val="22"/>
          <w:szCs w:val="22"/>
        </w:rPr>
      </w:pPr>
    </w:p>
    <w:p w14:paraId="56367298" w14:textId="77777777" w:rsidR="0044725E" w:rsidRDefault="0017223F" w:rsidP="005F2CEC">
      <w:pPr>
        <w:numPr>
          <w:ilvl w:val="0"/>
          <w:numId w:val="3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14:paraId="01D72450" w14:textId="77777777" w:rsidR="0044725E" w:rsidRDefault="0044725E">
      <w:pPr>
        <w:jc w:val="both"/>
        <w:rPr>
          <w:rFonts w:ascii="Calibri" w:eastAsia="Calibri" w:hAnsi="Calibri" w:cs="Calibri"/>
          <w:sz w:val="22"/>
          <w:szCs w:val="22"/>
        </w:rPr>
      </w:pPr>
    </w:p>
    <w:p w14:paraId="3598C48A" w14:textId="77777777" w:rsidR="0044725E" w:rsidRDefault="0017223F">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14:paraId="40B8B3CF" w14:textId="77777777" w:rsidR="0044725E" w:rsidRDefault="0044725E">
      <w:pPr>
        <w:jc w:val="both"/>
        <w:rPr>
          <w:rFonts w:ascii="Calibri" w:eastAsia="Calibri" w:hAnsi="Calibri" w:cs="Calibri"/>
          <w:sz w:val="22"/>
          <w:szCs w:val="22"/>
        </w:rPr>
      </w:pPr>
    </w:p>
    <w:p w14:paraId="08D6D63B" w14:textId="77777777" w:rsidR="0044725E" w:rsidRDefault="0017223F" w:rsidP="007845BE">
      <w:pPr>
        <w:numPr>
          <w:ilvl w:val="0"/>
          <w:numId w:val="17"/>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w:t>
      </w:r>
      <w:r w:rsidR="007845BE" w:rsidRPr="007845BE">
        <w:rPr>
          <w:rFonts w:ascii="Calibri" w:eastAsia="Calibri" w:hAnsi="Calibri" w:cs="Calibri"/>
          <w:color w:val="000000"/>
          <w:sz w:val="22"/>
          <w:szCs w:val="22"/>
        </w:rPr>
        <w:t>con firma autógrafa del representante o apoderado legal acreditado</w:t>
      </w:r>
      <w:r>
        <w:rPr>
          <w:rFonts w:ascii="Calibri" w:eastAsia="Calibri" w:hAnsi="Calibri" w:cs="Calibri"/>
          <w:color w:val="000000"/>
          <w:sz w:val="22"/>
          <w:szCs w:val="22"/>
        </w:rPr>
        <w:t xml:space="preserve">, donde señale las partidas de los bienes 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14:paraId="34E55A98" w14:textId="77777777" w:rsidR="0044725E" w:rsidRDefault="0044725E">
      <w:pPr>
        <w:pBdr>
          <w:top w:val="nil"/>
          <w:left w:val="nil"/>
          <w:bottom w:val="nil"/>
          <w:right w:val="nil"/>
          <w:between w:val="nil"/>
        </w:pBdr>
        <w:ind w:left="284"/>
        <w:jc w:val="both"/>
        <w:rPr>
          <w:rFonts w:ascii="Calibri" w:eastAsia="Calibri" w:hAnsi="Calibri" w:cs="Calibri"/>
          <w:b/>
          <w:color w:val="000000"/>
          <w:sz w:val="22"/>
          <w:szCs w:val="22"/>
        </w:rPr>
      </w:pPr>
    </w:p>
    <w:p w14:paraId="5DD145CB" w14:textId="77777777" w:rsidR="0044725E" w:rsidRDefault="0017223F" w:rsidP="00865A46">
      <w:pPr>
        <w:numPr>
          <w:ilvl w:val="0"/>
          <w:numId w:val="17"/>
        </w:numPr>
        <w:pBdr>
          <w:top w:val="nil"/>
          <w:left w:val="nil"/>
          <w:bottom w:val="nil"/>
          <w:right w:val="nil"/>
          <w:between w:val="nil"/>
        </w:pBdr>
        <w:ind w:left="709" w:hanging="425"/>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15C11F02" w14:textId="77777777" w:rsidR="0044725E" w:rsidRDefault="0044725E">
      <w:pPr>
        <w:ind w:left="284"/>
        <w:jc w:val="both"/>
        <w:rPr>
          <w:rFonts w:ascii="Calibri" w:eastAsia="Calibri" w:hAnsi="Calibri" w:cs="Calibri"/>
          <w:b/>
          <w:sz w:val="22"/>
          <w:szCs w:val="22"/>
        </w:rPr>
      </w:pPr>
    </w:p>
    <w:p w14:paraId="2CCF3EA2" w14:textId="77777777" w:rsidR="0044725E" w:rsidRDefault="0017223F">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w:t>
      </w:r>
      <w:proofErr w:type="spellStart"/>
      <w:r>
        <w:rPr>
          <w:rFonts w:ascii="Calibri" w:eastAsia="Calibri" w:hAnsi="Calibri" w:cs="Calibri"/>
          <w:b/>
          <w:sz w:val="22"/>
          <w:szCs w:val="22"/>
          <w:u w:val="single"/>
        </w:rPr>
        <w:t>e·compras</w:t>
      </w:r>
      <w:proofErr w:type="spellEnd"/>
      <w:r>
        <w:rPr>
          <w:rFonts w:ascii="Calibri" w:eastAsia="Calibri" w:hAnsi="Calibri" w:cs="Calibri"/>
          <w:b/>
          <w:sz w:val="22"/>
          <w:szCs w:val="22"/>
          <w:u w:val="single"/>
        </w:rPr>
        <w:t>)</w:t>
      </w:r>
    </w:p>
    <w:p w14:paraId="25A29B74" w14:textId="77777777" w:rsidR="0044725E" w:rsidRDefault="0044725E">
      <w:pPr>
        <w:pBdr>
          <w:top w:val="nil"/>
          <w:left w:val="nil"/>
          <w:bottom w:val="nil"/>
          <w:right w:val="nil"/>
          <w:between w:val="nil"/>
        </w:pBdr>
        <w:ind w:left="720"/>
        <w:jc w:val="both"/>
        <w:rPr>
          <w:rFonts w:ascii="Calibri" w:eastAsia="Calibri" w:hAnsi="Calibri" w:cs="Calibri"/>
          <w:b/>
          <w:color w:val="000000"/>
          <w:sz w:val="22"/>
          <w:szCs w:val="22"/>
        </w:rPr>
      </w:pPr>
    </w:p>
    <w:p w14:paraId="6A32795F" w14:textId="77777777" w:rsidR="0044725E" w:rsidRDefault="0017223F">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proofErr w:type="spellStart"/>
      <w:r>
        <w:rPr>
          <w:rFonts w:ascii="Calibri" w:eastAsia="Calibri" w:hAnsi="Calibri" w:cs="Calibri"/>
          <w:b/>
          <w:color w:val="000000"/>
          <w:sz w:val="22"/>
          <w:szCs w:val="22"/>
        </w:rPr>
        <w:t>e·compras</w:t>
      </w:r>
      <w:proofErr w:type="spellEnd"/>
      <w:r>
        <w:rPr>
          <w:rFonts w:ascii="Calibri" w:eastAsia="Calibri" w:hAnsi="Calibri" w:cs="Calibri"/>
          <w:b/>
          <w:color w:val="000000"/>
          <w:sz w:val="22"/>
          <w:szCs w:val="22"/>
        </w:rPr>
        <w:t xml:space="preserve"> en la página </w:t>
      </w:r>
      <w:hyperlink r:id="rId15">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proveedores actualizados al 202</w:t>
      </w:r>
      <w:r w:rsidR="004E278B">
        <w:rPr>
          <w:rFonts w:ascii="Calibri" w:eastAsia="Calibri" w:hAnsi="Calibri" w:cs="Calibri"/>
          <w:color w:val="000000"/>
          <w:sz w:val="22"/>
          <w:szCs w:val="22"/>
        </w:rPr>
        <w:t>5</w:t>
      </w:r>
      <w:r>
        <w:rPr>
          <w:rFonts w:ascii="Calibri" w:eastAsia="Calibri" w:hAnsi="Calibri" w:cs="Calibri"/>
          <w:color w:val="000000"/>
          <w:sz w:val="22"/>
          <w:szCs w:val="22"/>
        </w:rPr>
        <w:t xml:space="preserve">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emitid</w:t>
      </w:r>
      <w:r>
        <w:rPr>
          <w:rFonts w:ascii="Calibri" w:eastAsia="Calibri" w:hAnsi="Calibri" w:cs="Calibri"/>
          <w:sz w:val="22"/>
          <w:szCs w:val="22"/>
        </w:rPr>
        <w:t>a</w:t>
      </w:r>
      <w:r>
        <w:rPr>
          <w:rFonts w:ascii="Calibri" w:eastAsia="Calibri" w:hAnsi="Calibri" w:cs="Calibri"/>
          <w:color w:val="000000"/>
          <w:sz w:val="22"/>
          <w:szCs w:val="22"/>
        </w:rPr>
        <w:t xml:space="preserve"> por la </w:t>
      </w:r>
      <w:r>
        <w:rPr>
          <w:rFonts w:ascii="Calibri" w:eastAsia="Calibri" w:hAnsi="Calibri" w:cs="Calibri"/>
          <w:b/>
          <w:sz w:val="20"/>
          <w:szCs w:val="20"/>
        </w:rPr>
        <w:t>Dirección General de Tecnologías de la Información y Telecomunicaciones</w:t>
      </w:r>
      <w:r>
        <w:rPr>
          <w:rFonts w:ascii="Calibri" w:eastAsia="Calibri" w:hAnsi="Calibri" w:cs="Calibri"/>
          <w:color w:val="000000"/>
          <w:sz w:val="22"/>
          <w:szCs w:val="22"/>
        </w:rPr>
        <w:t>, podrán visualizar y participar en los procedimientos de contratación de manera electrónica.</w:t>
      </w:r>
    </w:p>
    <w:p w14:paraId="2D670F40" w14:textId="77777777" w:rsidR="0044725E" w:rsidRDefault="0044725E">
      <w:pPr>
        <w:jc w:val="both"/>
        <w:rPr>
          <w:rFonts w:ascii="Calibri" w:eastAsia="Calibri" w:hAnsi="Calibri" w:cs="Calibri"/>
          <w:b/>
          <w:sz w:val="22"/>
          <w:szCs w:val="22"/>
        </w:rPr>
      </w:pPr>
    </w:p>
    <w:p w14:paraId="65C0C6A4"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w:t>
      </w:r>
      <w:proofErr w:type="spellStart"/>
      <w:r>
        <w:rPr>
          <w:rFonts w:ascii="Calibri" w:eastAsia="Calibri" w:hAnsi="Calibri" w:cs="Calibri"/>
          <w:b/>
          <w:sz w:val="22"/>
          <w:szCs w:val="22"/>
        </w:rPr>
        <w:t>e·compras</w:t>
      </w:r>
      <w:proofErr w:type="spellEnd"/>
      <w:r>
        <w:rPr>
          <w:rFonts w:ascii="Calibri" w:eastAsia="Calibri" w:hAnsi="Calibri" w:cs="Calibri"/>
          <w:b/>
          <w:sz w:val="22"/>
          <w:szCs w:val="22"/>
        </w:rPr>
        <w:t xml:space="preserve"> deberán ser nombrados </w:t>
      </w:r>
      <w:proofErr w:type="gramStart"/>
      <w:r>
        <w:rPr>
          <w:rFonts w:ascii="Calibri" w:eastAsia="Calibri" w:hAnsi="Calibri" w:cs="Calibri"/>
          <w:b/>
          <w:sz w:val="22"/>
          <w:szCs w:val="22"/>
        </w:rPr>
        <w:t>de acuerdo a</w:t>
      </w:r>
      <w:proofErr w:type="gramEnd"/>
      <w:r>
        <w:rPr>
          <w:rFonts w:ascii="Calibri" w:eastAsia="Calibri" w:hAnsi="Calibri" w:cs="Calibri"/>
          <w:b/>
          <w:sz w:val="22"/>
          <w:szCs w:val="22"/>
        </w:rPr>
        <w:t xml:space="preserve"> la nomenclatura especificada al final de cada punto. (Ejemplo: </w:t>
      </w:r>
      <w:r>
        <w:rPr>
          <w:rFonts w:ascii="Calibri" w:eastAsia="Calibri" w:hAnsi="Calibri" w:cs="Calibri"/>
          <w:b/>
          <w:i/>
          <w:sz w:val="22"/>
          <w:szCs w:val="22"/>
        </w:rPr>
        <w:t>1_1_DA_#</w:t>
      </w:r>
      <w:proofErr w:type="gramStart"/>
      <w:r>
        <w:rPr>
          <w:rFonts w:ascii="Calibri" w:eastAsia="Calibri" w:hAnsi="Calibri" w:cs="Calibri"/>
          <w:b/>
          <w:i/>
          <w:sz w:val="22"/>
          <w:szCs w:val="22"/>
        </w:rPr>
        <w:t>proveedor.*</w:t>
      </w:r>
      <w:proofErr w:type="gramEnd"/>
      <w:r>
        <w:rPr>
          <w:rFonts w:ascii="Calibri" w:eastAsia="Calibri" w:hAnsi="Calibri" w:cs="Calibri"/>
          <w:b/>
          <w:i/>
          <w:sz w:val="22"/>
          <w:szCs w:val="22"/>
        </w:rPr>
        <w:t xml:space="preserve">) </w:t>
      </w:r>
    </w:p>
    <w:p w14:paraId="2F916ADB" w14:textId="77777777" w:rsidR="0044725E" w:rsidRDefault="0044725E">
      <w:pPr>
        <w:pBdr>
          <w:top w:val="nil"/>
          <w:left w:val="nil"/>
          <w:bottom w:val="nil"/>
          <w:right w:val="nil"/>
          <w:between w:val="nil"/>
        </w:pBdr>
        <w:jc w:val="both"/>
        <w:rPr>
          <w:rFonts w:ascii="Calibri" w:eastAsia="Calibri" w:hAnsi="Calibri" w:cs="Calibri"/>
          <w:b/>
          <w:i/>
          <w:color w:val="000000"/>
          <w:sz w:val="22"/>
          <w:szCs w:val="22"/>
        </w:rPr>
      </w:pPr>
    </w:p>
    <w:p w14:paraId="78BD0EE6" w14:textId="77777777" w:rsidR="0044725E" w:rsidRDefault="0017223F">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.xls y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quedando de la siguiente manera: 1_1_DA_39999.doc</w:t>
      </w:r>
    </w:p>
    <w:p w14:paraId="07F1885E" w14:textId="77777777" w:rsidR="0044725E" w:rsidRDefault="0044725E">
      <w:pPr>
        <w:jc w:val="both"/>
        <w:rPr>
          <w:rFonts w:ascii="Calibri" w:eastAsia="Calibri" w:hAnsi="Calibri" w:cs="Calibri"/>
          <w:b/>
          <w:sz w:val="22"/>
          <w:szCs w:val="22"/>
        </w:rPr>
      </w:pPr>
    </w:p>
    <w:p w14:paraId="58092689" w14:textId="77777777" w:rsidR="0044725E" w:rsidRDefault="0017223F">
      <w:pPr>
        <w:widowControl w:val="0"/>
        <w:numPr>
          <w:ilvl w:val="0"/>
          <w:numId w:val="19"/>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w:t>
      </w:r>
      <w:proofErr w:type="gramStart"/>
      <w:r>
        <w:rPr>
          <w:rFonts w:ascii="Calibri" w:eastAsia="Calibri" w:hAnsi="Calibri" w:cs="Calibri"/>
          <w:b/>
          <w:color w:val="000000"/>
          <w:sz w:val="22"/>
          <w:szCs w:val="22"/>
        </w:rPr>
        <w:t>siguiente :</w:t>
      </w:r>
      <w:proofErr w:type="gramEnd"/>
      <w:r>
        <w:rPr>
          <w:rFonts w:ascii="Calibri" w:eastAsia="Calibri" w:hAnsi="Calibri" w:cs="Calibri"/>
          <w:b/>
          <w:color w:val="000000"/>
          <w:sz w:val="22"/>
          <w:szCs w:val="22"/>
        </w:rPr>
        <w:t xml:space="preserve"> </w:t>
      </w:r>
    </w:p>
    <w:p w14:paraId="72182BEF" w14:textId="77777777" w:rsidR="0044725E" w:rsidRDefault="0044725E">
      <w:pPr>
        <w:widowControl w:val="0"/>
        <w:pBdr>
          <w:top w:val="nil"/>
          <w:left w:val="nil"/>
          <w:bottom w:val="nil"/>
          <w:right w:val="nil"/>
          <w:between w:val="nil"/>
        </w:pBdr>
        <w:ind w:left="720"/>
        <w:jc w:val="both"/>
        <w:rPr>
          <w:rFonts w:ascii="Calibri" w:eastAsia="Calibri" w:hAnsi="Calibri" w:cs="Calibri"/>
          <w:b/>
          <w:color w:val="000000"/>
          <w:sz w:val="22"/>
          <w:szCs w:val="22"/>
        </w:rPr>
      </w:pPr>
    </w:p>
    <w:p w14:paraId="245A6BAF" w14:textId="77777777" w:rsidR="0044725E" w:rsidRDefault="0017223F">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1. Los licitantes participantes bajo esta modalidad </w:t>
      </w:r>
      <w:r w:rsidRPr="004E278B">
        <w:rPr>
          <w:rFonts w:ascii="Calibri" w:eastAsia="Calibri" w:hAnsi="Calibri" w:cs="Calibri"/>
          <w:b/>
          <w:color w:val="000000"/>
          <w:sz w:val="22"/>
          <w:szCs w:val="22"/>
        </w:rPr>
        <w:t>deberán ingresar la siguiente documentación</w:t>
      </w:r>
      <w:r w:rsidR="004E278B" w:rsidRPr="004E278B">
        <w:rPr>
          <w:rFonts w:ascii="Calibri" w:eastAsia="Calibri" w:hAnsi="Calibri" w:cs="Calibri"/>
          <w:b/>
          <w:color w:val="000000"/>
          <w:sz w:val="22"/>
          <w:szCs w:val="22"/>
        </w:rPr>
        <w:t xml:space="preserve"> en </w:t>
      </w:r>
      <w:r w:rsidR="004E278B" w:rsidRPr="00F60032">
        <w:rPr>
          <w:rFonts w:ascii="Calibri" w:eastAsia="Calibri" w:hAnsi="Calibri" w:cs="Calibri"/>
          <w:b/>
          <w:color w:val="000000"/>
          <w:sz w:val="22"/>
          <w:szCs w:val="22"/>
          <w:u w:val="single"/>
        </w:rPr>
        <w:t>original digitalizada</w:t>
      </w:r>
      <w:r>
        <w:rPr>
          <w:rFonts w:ascii="Calibri" w:eastAsia="Calibri" w:hAnsi="Calibri" w:cs="Calibri"/>
          <w:color w:val="000000"/>
          <w:sz w:val="22"/>
          <w:szCs w:val="22"/>
        </w:rPr>
        <w:t>:</w:t>
      </w:r>
    </w:p>
    <w:p w14:paraId="3BE1D5CB" w14:textId="77777777" w:rsidR="0044725E" w:rsidRDefault="0044725E">
      <w:pPr>
        <w:widowControl w:val="0"/>
        <w:pBdr>
          <w:top w:val="nil"/>
          <w:left w:val="nil"/>
          <w:bottom w:val="nil"/>
          <w:right w:val="nil"/>
          <w:between w:val="nil"/>
        </w:pBdr>
        <w:jc w:val="both"/>
        <w:rPr>
          <w:rFonts w:ascii="Calibri" w:eastAsia="Calibri" w:hAnsi="Calibri" w:cs="Calibri"/>
          <w:color w:val="000000"/>
          <w:sz w:val="22"/>
          <w:szCs w:val="22"/>
          <w:highlight w:val="lightGray"/>
        </w:rPr>
      </w:pPr>
    </w:p>
    <w:p w14:paraId="61D38F95" w14:textId="77777777" w:rsidR="00F879BE" w:rsidRDefault="00F879BE">
      <w:pPr>
        <w:widowControl w:val="0"/>
        <w:pBdr>
          <w:top w:val="nil"/>
          <w:left w:val="nil"/>
          <w:bottom w:val="nil"/>
          <w:right w:val="nil"/>
          <w:between w:val="nil"/>
        </w:pBdr>
        <w:jc w:val="both"/>
        <w:rPr>
          <w:rFonts w:ascii="Calibri" w:eastAsia="Calibri" w:hAnsi="Calibri" w:cs="Calibri"/>
          <w:color w:val="000000"/>
          <w:sz w:val="22"/>
          <w:szCs w:val="22"/>
          <w:highlight w:val="lightGray"/>
        </w:rPr>
      </w:pPr>
    </w:p>
    <w:p w14:paraId="0C3821DF" w14:textId="77777777" w:rsidR="00F879BE" w:rsidRDefault="001B4C38" w:rsidP="0052679D">
      <w:pPr>
        <w:pBdr>
          <w:top w:val="nil"/>
          <w:left w:val="nil"/>
          <w:bottom w:val="nil"/>
          <w:right w:val="nil"/>
          <w:between w:val="nil"/>
        </w:pBdr>
        <w:ind w:left="709" w:hanging="283"/>
        <w:jc w:val="both"/>
        <w:rPr>
          <w:rFonts w:ascii="Calibri" w:eastAsia="Calibri" w:hAnsi="Calibri" w:cs="Calibri"/>
          <w:color w:val="000000"/>
          <w:sz w:val="22"/>
          <w:szCs w:val="22"/>
        </w:rPr>
      </w:pPr>
      <w:r>
        <w:rPr>
          <w:rFonts w:ascii="Calibri" w:eastAsia="Calibri" w:hAnsi="Calibri" w:cs="Calibri"/>
          <w:color w:val="000000"/>
          <w:sz w:val="22"/>
          <w:szCs w:val="22"/>
          <w:highlight w:val="white"/>
        </w:rPr>
        <w:t xml:space="preserve">1.1 </w:t>
      </w:r>
      <w:r w:rsidR="00F879BE">
        <w:rPr>
          <w:rFonts w:ascii="Calibri" w:eastAsia="Calibri" w:hAnsi="Calibri" w:cs="Calibri"/>
          <w:color w:val="000000"/>
          <w:sz w:val="22"/>
          <w:szCs w:val="22"/>
          <w:highlight w:val="white"/>
        </w:rPr>
        <w:t>Opinión del Cumplimiento de Obligaciones Fiscales expedida por el Servicio de Administración Tributaria (SAT)</w:t>
      </w:r>
      <w:r w:rsidR="00F879BE">
        <w:rPr>
          <w:rFonts w:ascii="Calibri" w:eastAsia="Calibri" w:hAnsi="Calibri" w:cs="Calibri"/>
          <w:color w:val="222222"/>
          <w:sz w:val="22"/>
          <w:szCs w:val="22"/>
          <w:highlight w:val="white"/>
        </w:rPr>
        <w:t> </w:t>
      </w:r>
      <w:r w:rsidR="00F879BE">
        <w:rPr>
          <w:rFonts w:ascii="Calibri" w:eastAsia="Calibri" w:hAnsi="Calibri" w:cs="Calibri"/>
          <w:b/>
          <w:color w:val="222222"/>
          <w:sz w:val="22"/>
          <w:szCs w:val="22"/>
          <w:highlight w:val="white"/>
        </w:rPr>
        <w:t>positiva y vigente</w:t>
      </w:r>
      <w:r w:rsidR="00F879BE">
        <w:rPr>
          <w:rFonts w:ascii="Calibri" w:eastAsia="Calibri" w:hAnsi="Calibri" w:cs="Calibri"/>
          <w:color w:val="222222"/>
          <w:sz w:val="22"/>
          <w:szCs w:val="22"/>
          <w:highlight w:val="white"/>
        </w:rPr>
        <w:t>, con una fecha de expedición </w:t>
      </w:r>
      <w:r w:rsidR="00F879BE">
        <w:rPr>
          <w:rFonts w:ascii="Calibri" w:eastAsia="Calibri" w:hAnsi="Calibri" w:cs="Calibri"/>
          <w:b/>
          <w:color w:val="222222"/>
          <w:sz w:val="22"/>
          <w:szCs w:val="22"/>
          <w:highlight w:val="white"/>
        </w:rPr>
        <w:t>no mayor a 30 días naturales anteriores contados a par</w:t>
      </w:r>
      <w:r w:rsidR="00F879BE">
        <w:rPr>
          <w:rFonts w:ascii="Calibri" w:eastAsia="Calibri" w:hAnsi="Calibri" w:cs="Calibri"/>
          <w:color w:val="222222"/>
          <w:sz w:val="22"/>
          <w:szCs w:val="22"/>
          <w:highlight w:val="white"/>
        </w:rPr>
        <w:t>ti</w:t>
      </w:r>
      <w:r w:rsidR="00F879BE">
        <w:rPr>
          <w:rFonts w:ascii="Calibri" w:eastAsia="Calibri" w:hAnsi="Calibri" w:cs="Calibri"/>
          <w:b/>
          <w:color w:val="222222"/>
          <w:sz w:val="22"/>
          <w:szCs w:val="22"/>
          <w:highlight w:val="white"/>
        </w:rPr>
        <w:t>r del acto de apertura</w:t>
      </w:r>
      <w:r w:rsidR="00F879BE">
        <w:rPr>
          <w:rFonts w:ascii="Calibri" w:eastAsia="Calibri" w:hAnsi="Calibri" w:cs="Calibri"/>
          <w:color w:val="222222"/>
          <w:sz w:val="22"/>
          <w:szCs w:val="22"/>
          <w:highlight w:val="white"/>
        </w:rPr>
        <w:t> de la presente licitación cuyo código QR y Cadena digital sea visible y legible</w:t>
      </w:r>
      <w:r w:rsidR="00F879BE" w:rsidRPr="00295C4A">
        <w:rPr>
          <w:rFonts w:ascii="Calibri" w:eastAsia="Calibri" w:hAnsi="Calibri" w:cs="Calibri"/>
          <w:color w:val="222222"/>
          <w:sz w:val="22"/>
          <w:szCs w:val="22"/>
        </w:rPr>
        <w:t xml:space="preserve">. </w:t>
      </w:r>
      <w:r w:rsidR="00295C4A" w:rsidRPr="00295C4A">
        <w:rPr>
          <w:rFonts w:ascii="Calibri" w:eastAsia="Calibri" w:hAnsi="Calibri" w:cs="Calibri"/>
          <w:b/>
          <w:sz w:val="20"/>
          <w:szCs w:val="20"/>
        </w:rPr>
        <w:t>(1.1_OPV_#</w:t>
      </w:r>
      <w:proofErr w:type="gramStart"/>
      <w:r w:rsidR="00295C4A" w:rsidRPr="00295C4A">
        <w:rPr>
          <w:rFonts w:ascii="Calibri" w:eastAsia="Calibri" w:hAnsi="Calibri" w:cs="Calibri"/>
          <w:b/>
          <w:sz w:val="20"/>
          <w:szCs w:val="20"/>
        </w:rPr>
        <w:t>proveedor.*</w:t>
      </w:r>
      <w:proofErr w:type="gramEnd"/>
      <w:r w:rsidR="00295C4A" w:rsidRPr="00295C4A">
        <w:rPr>
          <w:rFonts w:ascii="Calibri" w:eastAsia="Calibri" w:hAnsi="Calibri" w:cs="Calibri"/>
          <w:b/>
          <w:sz w:val="20"/>
          <w:szCs w:val="20"/>
        </w:rPr>
        <w:t>)</w:t>
      </w:r>
    </w:p>
    <w:p w14:paraId="60781A36" w14:textId="77777777" w:rsidR="00F879BE" w:rsidRDefault="00F879BE" w:rsidP="00F879BE">
      <w:pPr>
        <w:pBdr>
          <w:top w:val="nil"/>
          <w:left w:val="nil"/>
          <w:bottom w:val="nil"/>
          <w:right w:val="nil"/>
          <w:between w:val="nil"/>
        </w:pBdr>
        <w:ind w:left="720"/>
        <w:jc w:val="both"/>
        <w:rPr>
          <w:rFonts w:ascii="Calibri" w:eastAsia="Calibri" w:hAnsi="Calibri" w:cs="Calibri"/>
          <w:color w:val="222222"/>
          <w:sz w:val="22"/>
          <w:szCs w:val="22"/>
          <w:highlight w:val="white"/>
        </w:rPr>
      </w:pPr>
    </w:p>
    <w:p w14:paraId="7A927E47" w14:textId="77777777" w:rsidR="00F879BE" w:rsidRDefault="00F879BE" w:rsidP="00F879BE">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será validado con posterioridad al acto de apertura, a través de la aplicación desarrollada por el Sistema de Administración Tributaria (</w:t>
      </w:r>
      <w:proofErr w:type="gramStart"/>
      <w:r>
        <w:rPr>
          <w:rFonts w:ascii="Calibri" w:eastAsia="Calibri" w:hAnsi="Calibri" w:cs="Calibri"/>
          <w:color w:val="222222"/>
          <w:sz w:val="22"/>
          <w:szCs w:val="22"/>
          <w:highlight w:val="white"/>
        </w:rPr>
        <w:t>SAT)  a</w:t>
      </w:r>
      <w:proofErr w:type="gramEnd"/>
      <w:r>
        <w:rPr>
          <w:rFonts w:ascii="Calibri" w:eastAsia="Calibri" w:hAnsi="Calibri" w:cs="Calibri"/>
          <w:color w:val="222222"/>
          <w:sz w:val="22"/>
          <w:szCs w:val="22"/>
          <w:highlight w:val="white"/>
        </w:rPr>
        <w:t xml:space="preserve">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el inciso l) del apartado </w:t>
      </w:r>
      <w:r w:rsidRPr="00500FA7">
        <w:rPr>
          <w:rFonts w:ascii="Calibri" w:eastAsia="Calibri" w:hAnsi="Calibri" w:cs="Calibri"/>
          <w:color w:val="222222"/>
          <w:sz w:val="22"/>
          <w:szCs w:val="22"/>
        </w:rPr>
        <w:t>“V Descalificación de licitantes”.</w:t>
      </w:r>
    </w:p>
    <w:p w14:paraId="610362E0" w14:textId="77777777" w:rsidR="00F879BE" w:rsidRDefault="00F879BE" w:rsidP="00F879BE">
      <w:pPr>
        <w:pBdr>
          <w:top w:val="nil"/>
          <w:left w:val="nil"/>
          <w:bottom w:val="nil"/>
          <w:right w:val="nil"/>
          <w:between w:val="nil"/>
        </w:pBdr>
        <w:jc w:val="both"/>
        <w:rPr>
          <w:rFonts w:ascii="Calibri" w:eastAsia="Calibri" w:hAnsi="Calibri" w:cs="Calibri"/>
          <w:color w:val="000000"/>
          <w:sz w:val="22"/>
          <w:szCs w:val="22"/>
        </w:rPr>
      </w:pPr>
    </w:p>
    <w:p w14:paraId="59F51998" w14:textId="77777777" w:rsidR="0052679D" w:rsidRPr="0052679D" w:rsidRDefault="00F879BE" w:rsidP="0052679D">
      <w:pPr>
        <w:pStyle w:val="Prrafodelista"/>
        <w:numPr>
          <w:ilvl w:val="1"/>
          <w:numId w:val="34"/>
        </w:numPr>
        <w:pBdr>
          <w:top w:val="nil"/>
          <w:left w:val="nil"/>
          <w:bottom w:val="nil"/>
          <w:right w:val="nil"/>
          <w:between w:val="nil"/>
        </w:pBdr>
        <w:jc w:val="both"/>
        <w:rPr>
          <w:rFonts w:ascii="Calibri" w:eastAsia="Calibri" w:hAnsi="Calibri" w:cs="Calibri"/>
          <w:color w:val="000000"/>
          <w:sz w:val="22"/>
          <w:szCs w:val="22"/>
        </w:rPr>
      </w:pPr>
      <w:r w:rsidRPr="0052679D">
        <w:rPr>
          <w:rFonts w:ascii="Calibri" w:eastAsia="Calibri" w:hAnsi="Calibri" w:cs="Calibri"/>
          <w:b/>
          <w:sz w:val="22"/>
          <w:szCs w:val="22"/>
        </w:rPr>
        <w:t xml:space="preserve">ANEXO </w:t>
      </w:r>
      <w:r w:rsidRPr="0052679D">
        <w:rPr>
          <w:rFonts w:ascii="Calibri" w:eastAsia="Calibri" w:hAnsi="Calibri" w:cs="Calibri"/>
          <w:b/>
          <w:color w:val="222222"/>
          <w:sz w:val="22"/>
          <w:szCs w:val="22"/>
          <w:highlight w:val="white"/>
        </w:rPr>
        <w:t>D-PERSONA FÍSICA</w:t>
      </w:r>
      <w:r w:rsidRPr="0052679D">
        <w:rPr>
          <w:rFonts w:ascii="Calibri" w:eastAsia="Calibri" w:hAnsi="Calibri" w:cs="Calibri"/>
          <w:color w:val="222222"/>
          <w:sz w:val="22"/>
          <w:szCs w:val="22"/>
          <w:highlight w:val="white"/>
        </w:rPr>
        <w:t xml:space="preserve"> o </w:t>
      </w:r>
      <w:r w:rsidRPr="0052679D">
        <w:rPr>
          <w:rFonts w:ascii="Calibri" w:eastAsia="Calibri" w:hAnsi="Calibri" w:cs="Calibri"/>
          <w:b/>
          <w:color w:val="222222"/>
          <w:sz w:val="22"/>
          <w:szCs w:val="22"/>
          <w:highlight w:val="white"/>
        </w:rPr>
        <w:t>ANEXO D-PERSONA MORAL</w:t>
      </w:r>
      <w:r w:rsidRPr="0052679D">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sidRPr="0052679D">
        <w:rPr>
          <w:rFonts w:ascii="Calibri" w:eastAsia="Calibri" w:hAnsi="Calibri" w:cs="Calibri"/>
          <w:color w:val="222222"/>
          <w:sz w:val="22"/>
          <w:szCs w:val="22"/>
        </w:rPr>
        <w:t>.</w:t>
      </w:r>
      <w:r w:rsidR="00295C4A">
        <w:rPr>
          <w:rFonts w:ascii="Calibri" w:eastAsia="Calibri" w:hAnsi="Calibri" w:cs="Calibri"/>
          <w:color w:val="222222"/>
          <w:sz w:val="22"/>
          <w:szCs w:val="22"/>
        </w:rPr>
        <w:t xml:space="preserve"> </w:t>
      </w:r>
      <w:r w:rsidR="00295C4A" w:rsidRPr="00295C4A">
        <w:rPr>
          <w:rFonts w:ascii="Calibri" w:eastAsia="Calibri" w:hAnsi="Calibri" w:cs="Calibri"/>
          <w:b/>
          <w:sz w:val="20"/>
          <w:szCs w:val="20"/>
        </w:rPr>
        <w:t>(1.</w:t>
      </w:r>
      <w:r w:rsidR="00295C4A">
        <w:rPr>
          <w:rFonts w:ascii="Calibri" w:eastAsia="Calibri" w:hAnsi="Calibri" w:cs="Calibri"/>
          <w:b/>
          <w:sz w:val="20"/>
          <w:szCs w:val="20"/>
        </w:rPr>
        <w:t>2_A</w:t>
      </w:r>
      <w:r w:rsidR="00E118EF">
        <w:rPr>
          <w:rFonts w:ascii="Calibri" w:eastAsia="Calibri" w:hAnsi="Calibri" w:cs="Calibri"/>
          <w:b/>
          <w:sz w:val="20"/>
          <w:szCs w:val="20"/>
        </w:rPr>
        <w:t>nexo</w:t>
      </w:r>
      <w:r w:rsidR="00295C4A">
        <w:rPr>
          <w:rFonts w:ascii="Calibri" w:eastAsia="Calibri" w:hAnsi="Calibri" w:cs="Calibri"/>
          <w:b/>
          <w:sz w:val="20"/>
          <w:szCs w:val="20"/>
        </w:rPr>
        <w:t>D</w:t>
      </w:r>
      <w:r w:rsidR="00295C4A" w:rsidRPr="00295C4A">
        <w:rPr>
          <w:rFonts w:ascii="Calibri" w:eastAsia="Calibri" w:hAnsi="Calibri" w:cs="Calibri"/>
          <w:b/>
          <w:sz w:val="20"/>
          <w:szCs w:val="20"/>
        </w:rPr>
        <w:t>_#</w:t>
      </w:r>
      <w:proofErr w:type="gramStart"/>
      <w:r w:rsidR="00295C4A" w:rsidRPr="00295C4A">
        <w:rPr>
          <w:rFonts w:ascii="Calibri" w:eastAsia="Calibri" w:hAnsi="Calibri" w:cs="Calibri"/>
          <w:b/>
          <w:sz w:val="20"/>
          <w:szCs w:val="20"/>
        </w:rPr>
        <w:t>proveedor.*</w:t>
      </w:r>
      <w:proofErr w:type="gramEnd"/>
      <w:r w:rsidR="00295C4A" w:rsidRPr="00295C4A">
        <w:rPr>
          <w:rFonts w:ascii="Calibri" w:eastAsia="Calibri" w:hAnsi="Calibri" w:cs="Calibri"/>
          <w:b/>
          <w:sz w:val="20"/>
          <w:szCs w:val="20"/>
        </w:rPr>
        <w:t>)</w:t>
      </w:r>
    </w:p>
    <w:p w14:paraId="2AE3BD7A" w14:textId="77777777" w:rsidR="0052679D" w:rsidRPr="0052679D" w:rsidRDefault="0052679D" w:rsidP="0052679D">
      <w:pPr>
        <w:pStyle w:val="Prrafodelista"/>
        <w:pBdr>
          <w:top w:val="nil"/>
          <w:left w:val="nil"/>
          <w:bottom w:val="nil"/>
          <w:right w:val="nil"/>
          <w:between w:val="nil"/>
        </w:pBdr>
        <w:ind w:left="786"/>
        <w:jc w:val="both"/>
        <w:rPr>
          <w:rFonts w:ascii="Calibri" w:eastAsia="Calibri" w:hAnsi="Calibri" w:cs="Calibri"/>
          <w:color w:val="000000"/>
          <w:sz w:val="22"/>
          <w:szCs w:val="22"/>
        </w:rPr>
      </w:pPr>
    </w:p>
    <w:p w14:paraId="7DE8C250" w14:textId="77777777" w:rsidR="00F879BE" w:rsidRPr="00A96130" w:rsidRDefault="00F879BE" w:rsidP="0052679D">
      <w:pPr>
        <w:pStyle w:val="Prrafodelista"/>
        <w:numPr>
          <w:ilvl w:val="1"/>
          <w:numId w:val="34"/>
        </w:numPr>
        <w:pBdr>
          <w:top w:val="nil"/>
          <w:left w:val="nil"/>
          <w:bottom w:val="nil"/>
          <w:right w:val="nil"/>
          <w:between w:val="nil"/>
        </w:pBdr>
        <w:jc w:val="both"/>
        <w:rPr>
          <w:rFonts w:ascii="Calibri" w:eastAsia="Calibri" w:hAnsi="Calibri" w:cs="Calibri"/>
          <w:color w:val="000000"/>
          <w:sz w:val="22"/>
          <w:szCs w:val="22"/>
        </w:rPr>
      </w:pPr>
      <w:r w:rsidRPr="0052679D">
        <w:rPr>
          <w:rFonts w:ascii="Calibri" w:eastAsia="Calibri" w:hAnsi="Calibri" w:cs="Calibri"/>
          <w:sz w:val="22"/>
          <w:szCs w:val="22"/>
        </w:rPr>
        <w:t>Documentos legales con los que acredite su personalidad jurídica y la de su representante o apoderado legal de conformidad a lo siguiente:</w:t>
      </w:r>
      <w:r w:rsidR="00295C4A">
        <w:rPr>
          <w:rFonts w:ascii="Calibri" w:eastAsia="Calibri" w:hAnsi="Calibri" w:cs="Calibri"/>
          <w:sz w:val="22"/>
          <w:szCs w:val="22"/>
        </w:rPr>
        <w:t xml:space="preserve"> </w:t>
      </w:r>
      <w:r w:rsidR="00295C4A" w:rsidRPr="00295C4A">
        <w:rPr>
          <w:rFonts w:ascii="Calibri" w:eastAsia="Calibri" w:hAnsi="Calibri" w:cs="Calibri"/>
          <w:b/>
          <w:sz w:val="20"/>
          <w:szCs w:val="20"/>
        </w:rPr>
        <w:t>(1.</w:t>
      </w:r>
      <w:r w:rsidR="00295C4A">
        <w:rPr>
          <w:rFonts w:ascii="Calibri" w:eastAsia="Calibri" w:hAnsi="Calibri" w:cs="Calibri"/>
          <w:b/>
          <w:sz w:val="20"/>
          <w:szCs w:val="20"/>
        </w:rPr>
        <w:t>3_DL</w:t>
      </w:r>
      <w:r w:rsidR="00295C4A" w:rsidRPr="00295C4A">
        <w:rPr>
          <w:rFonts w:ascii="Calibri" w:eastAsia="Calibri" w:hAnsi="Calibri" w:cs="Calibri"/>
          <w:b/>
          <w:sz w:val="20"/>
          <w:szCs w:val="20"/>
        </w:rPr>
        <w:t>_#</w:t>
      </w:r>
      <w:proofErr w:type="gramStart"/>
      <w:r w:rsidR="00295C4A" w:rsidRPr="00295C4A">
        <w:rPr>
          <w:rFonts w:ascii="Calibri" w:eastAsia="Calibri" w:hAnsi="Calibri" w:cs="Calibri"/>
          <w:b/>
          <w:sz w:val="20"/>
          <w:szCs w:val="20"/>
        </w:rPr>
        <w:t>proveedor.*</w:t>
      </w:r>
      <w:proofErr w:type="gramEnd"/>
      <w:r w:rsidR="00295C4A" w:rsidRPr="00295C4A">
        <w:rPr>
          <w:rFonts w:ascii="Calibri" w:eastAsia="Calibri" w:hAnsi="Calibri" w:cs="Calibri"/>
          <w:b/>
          <w:sz w:val="20"/>
          <w:szCs w:val="20"/>
        </w:rPr>
        <w:t>)</w:t>
      </w:r>
    </w:p>
    <w:p w14:paraId="657384D3" w14:textId="77777777" w:rsidR="00A96130" w:rsidRPr="00A96130" w:rsidRDefault="00A96130" w:rsidP="00A96130">
      <w:pPr>
        <w:pStyle w:val="Prrafodelista"/>
        <w:rPr>
          <w:rFonts w:ascii="Calibri" w:eastAsia="Calibri" w:hAnsi="Calibri" w:cs="Calibri"/>
          <w:color w:val="000000"/>
          <w:sz w:val="22"/>
          <w:szCs w:val="22"/>
        </w:rPr>
      </w:pPr>
    </w:p>
    <w:p w14:paraId="1BBB85F8" w14:textId="77777777" w:rsidR="00F879BE" w:rsidRDefault="00F879BE" w:rsidP="00F879BE">
      <w:pPr>
        <w:spacing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 xml:space="preserve">deberá presentar original o copia certificada para cotejo, así </w:t>
      </w:r>
      <w:proofErr w:type="gramStart"/>
      <w:r>
        <w:rPr>
          <w:rFonts w:ascii="Calibri" w:eastAsia="Calibri" w:hAnsi="Calibri" w:cs="Calibri"/>
          <w:sz w:val="22"/>
          <w:szCs w:val="22"/>
        </w:rPr>
        <w:t>como  copia</w:t>
      </w:r>
      <w:proofErr w:type="gramEnd"/>
      <w:r>
        <w:rPr>
          <w:rFonts w:ascii="Calibri" w:eastAsia="Calibri" w:hAnsi="Calibri" w:cs="Calibri"/>
          <w:sz w:val="22"/>
          <w:szCs w:val="22"/>
        </w:rPr>
        <w:t xml:space="preserve"> simple de los documentos legales con los cuales acredita su constitución y la personalidad de su representante o apoderado legal, en términos de lo siguiente:</w:t>
      </w:r>
    </w:p>
    <w:p w14:paraId="040F437A" w14:textId="77777777" w:rsidR="00F879BE" w:rsidRDefault="00F879BE" w:rsidP="00F879BE">
      <w:pPr>
        <w:numPr>
          <w:ilvl w:val="0"/>
          <w:numId w:val="21"/>
        </w:numPr>
        <w:spacing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14:paraId="589C64A1" w14:textId="77777777" w:rsidR="00F879BE" w:rsidRDefault="00F879BE" w:rsidP="00F879BE">
      <w:pPr>
        <w:numPr>
          <w:ilvl w:val="0"/>
          <w:numId w:val="21"/>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 xml:space="preserve">Instrumento jurídico con el que se acredite la personalidad de su representante o apoderado legal,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w:t>
      </w:r>
    </w:p>
    <w:p w14:paraId="02CD4F01" w14:textId="77777777" w:rsidR="00F879BE" w:rsidRDefault="00F879BE" w:rsidP="00F879BE">
      <w:pPr>
        <w:pBdr>
          <w:top w:val="nil"/>
          <w:left w:val="nil"/>
          <w:bottom w:val="nil"/>
          <w:right w:val="nil"/>
          <w:between w:val="nil"/>
        </w:pBdr>
        <w:ind w:left="720"/>
        <w:jc w:val="both"/>
        <w:rPr>
          <w:rFonts w:ascii="Calibri" w:eastAsia="Calibri" w:hAnsi="Calibri" w:cs="Calibri"/>
          <w:sz w:val="22"/>
          <w:szCs w:val="22"/>
        </w:rPr>
      </w:pPr>
    </w:p>
    <w:p w14:paraId="195C9D07" w14:textId="77777777" w:rsidR="00F879BE" w:rsidRDefault="00F879BE" w:rsidP="00F879BE">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 xml:space="preserve">Salvo lo previsto en el párrafo siguiente, todos los documentos señalados previamente, deberán estar inscritos en el Registro Público de la Propiedad o de Comercio, según corresponda, debiendo ser </w:t>
      </w:r>
      <w:proofErr w:type="gramStart"/>
      <w:r>
        <w:rPr>
          <w:rFonts w:ascii="Calibri" w:eastAsia="Calibri" w:hAnsi="Calibri" w:cs="Calibri"/>
          <w:sz w:val="22"/>
          <w:szCs w:val="22"/>
        </w:rPr>
        <w:t>acompañados  de</w:t>
      </w:r>
      <w:proofErr w:type="gramEnd"/>
      <w:r>
        <w:rPr>
          <w:rFonts w:ascii="Calibri" w:eastAsia="Calibri" w:hAnsi="Calibri" w:cs="Calibri"/>
          <w:sz w:val="22"/>
          <w:szCs w:val="22"/>
        </w:rPr>
        <w:t xml:space="preserve"> la documentación que acredite su inscripción. </w:t>
      </w:r>
    </w:p>
    <w:p w14:paraId="1100C9D9" w14:textId="77777777" w:rsidR="00F879BE" w:rsidRDefault="00F879BE" w:rsidP="00F879BE">
      <w:pPr>
        <w:pBdr>
          <w:top w:val="nil"/>
          <w:left w:val="nil"/>
          <w:bottom w:val="nil"/>
          <w:right w:val="nil"/>
          <w:between w:val="nil"/>
        </w:pBdr>
        <w:ind w:left="720"/>
        <w:jc w:val="both"/>
        <w:rPr>
          <w:rFonts w:ascii="Calibri" w:eastAsia="Calibri" w:hAnsi="Calibri" w:cs="Calibri"/>
          <w:sz w:val="22"/>
          <w:szCs w:val="22"/>
        </w:rPr>
      </w:pPr>
    </w:p>
    <w:p w14:paraId="664C4C11" w14:textId="77777777" w:rsidR="00F879BE" w:rsidRDefault="00F879BE" w:rsidP="00F879BE">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180F17E6" w14:textId="77777777" w:rsidR="00F879BE" w:rsidRDefault="00F879BE" w:rsidP="00F879BE">
      <w:pPr>
        <w:pBdr>
          <w:top w:val="nil"/>
          <w:left w:val="nil"/>
          <w:bottom w:val="nil"/>
          <w:right w:val="nil"/>
          <w:between w:val="nil"/>
        </w:pBdr>
        <w:ind w:left="644"/>
        <w:jc w:val="both"/>
        <w:rPr>
          <w:rFonts w:ascii="Calibri" w:eastAsia="Calibri" w:hAnsi="Calibri" w:cs="Calibri"/>
          <w:sz w:val="22"/>
          <w:szCs w:val="22"/>
        </w:rPr>
      </w:pPr>
    </w:p>
    <w:p w14:paraId="16147F5D" w14:textId="77777777" w:rsidR="00F879BE" w:rsidRDefault="00F879BE" w:rsidP="00F879BE">
      <w:pPr>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2B66DE17" w14:textId="77777777" w:rsidR="00F879BE" w:rsidRDefault="00F879BE" w:rsidP="00F879BE">
      <w:pPr>
        <w:numPr>
          <w:ilvl w:val="0"/>
          <w:numId w:val="22"/>
        </w:numPr>
        <w:jc w:val="both"/>
        <w:rPr>
          <w:rFonts w:ascii="Calibri" w:eastAsia="Calibri" w:hAnsi="Calibri" w:cs="Calibri"/>
          <w:sz w:val="22"/>
          <w:szCs w:val="22"/>
        </w:rPr>
      </w:pPr>
      <w:r>
        <w:rPr>
          <w:rFonts w:ascii="Calibri" w:eastAsia="Calibri" w:hAnsi="Calibri" w:cs="Calibri"/>
          <w:sz w:val="22"/>
          <w:szCs w:val="22"/>
        </w:rPr>
        <w:lastRenderedPageBreak/>
        <w:t xml:space="preserve">Cédula de identificación fiscal que contenga código de barras bidimensional QR. En caso de </w:t>
      </w:r>
      <w:proofErr w:type="gramStart"/>
      <w:r>
        <w:rPr>
          <w:rFonts w:ascii="Calibri" w:eastAsia="Calibri" w:hAnsi="Calibri" w:cs="Calibri"/>
          <w:sz w:val="22"/>
          <w:szCs w:val="22"/>
        </w:rPr>
        <w:t>que  dicha</w:t>
      </w:r>
      <w:proofErr w:type="gramEnd"/>
      <w:r>
        <w:rPr>
          <w:rFonts w:ascii="Calibri" w:eastAsia="Calibri" w:hAnsi="Calibri" w:cs="Calibri"/>
          <w:sz w:val="22"/>
          <w:szCs w:val="22"/>
        </w:rPr>
        <w:t xml:space="preserve"> cédula no contenga el referido código, deberá presentarla en original o copia certificada para cotejo y copia simple;</w:t>
      </w:r>
    </w:p>
    <w:p w14:paraId="2462E0E3" w14:textId="77777777" w:rsidR="00F879BE" w:rsidRDefault="00F879BE" w:rsidP="00F879BE">
      <w:pPr>
        <w:numPr>
          <w:ilvl w:val="0"/>
          <w:numId w:val="22"/>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005A37B7" w14:textId="77777777" w:rsidR="00F879BE" w:rsidRDefault="00F879BE" w:rsidP="00F879BE">
      <w:pPr>
        <w:numPr>
          <w:ilvl w:val="0"/>
          <w:numId w:val="22"/>
        </w:numPr>
        <w:jc w:val="both"/>
        <w:rPr>
          <w:rFonts w:ascii="Calibri" w:eastAsia="Calibri" w:hAnsi="Calibri" w:cs="Calibri"/>
          <w:sz w:val="22"/>
          <w:szCs w:val="22"/>
        </w:rPr>
      </w:pPr>
      <w:r>
        <w:rPr>
          <w:rFonts w:ascii="Calibri" w:eastAsia="Calibri" w:hAnsi="Calibri" w:cs="Calibri"/>
          <w:sz w:val="22"/>
          <w:szCs w:val="22"/>
        </w:rPr>
        <w:t>Impresión de la CURP.</w:t>
      </w:r>
    </w:p>
    <w:p w14:paraId="20181364" w14:textId="77777777" w:rsidR="00F879BE" w:rsidRDefault="00F879BE" w:rsidP="00F879BE">
      <w:pPr>
        <w:spacing w:before="240"/>
        <w:ind w:left="720"/>
        <w:jc w:val="both"/>
        <w:rPr>
          <w:rFonts w:ascii="Calibri" w:eastAsia="Calibri" w:hAnsi="Calibri" w:cs="Calibri"/>
          <w:sz w:val="22"/>
          <w:szCs w:val="22"/>
        </w:rPr>
      </w:pPr>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 inscrito en el Registro Público de la Propiedad y/o del Comercio, debiendo acompañar la documentación que acredite la inscripción.</w:t>
      </w:r>
    </w:p>
    <w:p w14:paraId="56ACA7BD" w14:textId="77777777" w:rsidR="00F879BE" w:rsidRDefault="00F879BE" w:rsidP="00F879BE">
      <w:pPr>
        <w:spacing w:before="240" w:after="240"/>
        <w:ind w:left="720"/>
        <w:jc w:val="both"/>
        <w:rPr>
          <w:rFonts w:ascii="Calibri" w:eastAsia="Calibri" w:hAnsi="Calibri" w:cs="Calibri"/>
          <w:sz w:val="22"/>
          <w:szCs w:val="22"/>
        </w:rPr>
      </w:pPr>
      <w:r>
        <w:rPr>
          <w:rFonts w:ascii="Calibri" w:eastAsia="Calibri" w:hAnsi="Calibri" w:cs="Calibri"/>
          <w:sz w:val="22"/>
          <w:szCs w:val="22"/>
        </w:rPr>
        <w:t xml:space="preserve">La documental aportada conforme a lo señalado en los párrafos anteriores, deberá coincidir con los datos asentados en el </w:t>
      </w:r>
      <w:r w:rsidRPr="0068045C">
        <w:rPr>
          <w:rFonts w:ascii="Calibri" w:eastAsia="Calibri" w:hAnsi="Calibri" w:cs="Calibri"/>
          <w:sz w:val="22"/>
          <w:szCs w:val="22"/>
        </w:rPr>
        <w:t xml:space="preserve">Anexo D </w:t>
      </w:r>
      <w:r w:rsidRPr="0068045C">
        <w:rPr>
          <w:rFonts w:ascii="Calibri" w:eastAsia="Calibri" w:hAnsi="Calibri" w:cs="Calibri"/>
          <w:i/>
          <w:sz w:val="22"/>
          <w:szCs w:val="22"/>
        </w:rPr>
        <w:t>“FORMATO DE ACREDITACIÓN PERSONALIDAD” respectivo,</w:t>
      </w:r>
      <w:r>
        <w:rPr>
          <w:rFonts w:ascii="Calibri" w:eastAsia="Calibri" w:hAnsi="Calibri" w:cs="Calibri"/>
          <w:i/>
          <w:sz w:val="22"/>
          <w:szCs w:val="22"/>
        </w:rPr>
        <w:t xml:space="preserve"> </w:t>
      </w:r>
      <w:r>
        <w:rPr>
          <w:rFonts w:ascii="Calibri" w:eastAsia="Calibri" w:hAnsi="Calibri" w:cs="Calibri"/>
          <w:sz w:val="22"/>
          <w:szCs w:val="22"/>
        </w:rPr>
        <w:t xml:space="preserve">por lo que en caso de existir discrepancias entre los datos contenidos en dicho formato y la documental aportada por el licitante, </w:t>
      </w:r>
      <w:proofErr w:type="gramStart"/>
      <w:r>
        <w:rPr>
          <w:rFonts w:ascii="Calibri" w:eastAsia="Calibri" w:hAnsi="Calibri" w:cs="Calibri"/>
          <w:sz w:val="22"/>
          <w:szCs w:val="22"/>
        </w:rPr>
        <w:t xml:space="preserve">podrá </w:t>
      </w:r>
      <w:r>
        <w:rPr>
          <w:rFonts w:ascii="Calibri" w:eastAsia="Calibri" w:hAnsi="Calibri" w:cs="Calibri"/>
          <w:sz w:val="16"/>
          <w:szCs w:val="16"/>
        </w:rPr>
        <w:t xml:space="preserve"> </w:t>
      </w:r>
      <w:r>
        <w:rPr>
          <w:rFonts w:ascii="Calibri" w:eastAsia="Calibri" w:hAnsi="Calibri" w:cs="Calibri"/>
          <w:sz w:val="22"/>
          <w:szCs w:val="22"/>
        </w:rPr>
        <w:t>ser</w:t>
      </w:r>
      <w:proofErr w:type="gramEnd"/>
      <w:r>
        <w:rPr>
          <w:rFonts w:ascii="Calibri" w:eastAsia="Calibri" w:hAnsi="Calibri" w:cs="Calibri"/>
          <w:sz w:val="22"/>
          <w:szCs w:val="22"/>
        </w:rPr>
        <w:t xml:space="preserve"> motivo de descalificación.</w:t>
      </w:r>
    </w:p>
    <w:p w14:paraId="38ABDFAB" w14:textId="77777777" w:rsidR="00F879BE" w:rsidRDefault="00F879BE" w:rsidP="00F879BE">
      <w:pPr>
        <w:pBdr>
          <w:top w:val="nil"/>
          <w:left w:val="nil"/>
          <w:bottom w:val="nil"/>
          <w:right w:val="nil"/>
          <w:between w:val="nil"/>
        </w:pBdr>
        <w:jc w:val="both"/>
        <w:rPr>
          <w:rFonts w:ascii="Calibri" w:eastAsia="Calibri" w:hAnsi="Calibri" w:cs="Calibri"/>
          <w:color w:val="000000"/>
          <w:sz w:val="22"/>
          <w:szCs w:val="22"/>
        </w:rPr>
      </w:pPr>
    </w:p>
    <w:p w14:paraId="34B06D14" w14:textId="77777777" w:rsidR="00F879BE" w:rsidRPr="0068045C" w:rsidRDefault="00F879BE" w:rsidP="00A96130">
      <w:pPr>
        <w:pStyle w:val="Prrafodelista"/>
        <w:numPr>
          <w:ilvl w:val="1"/>
          <w:numId w:val="3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 (IMSS)</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dictado por el H. Consejo Técnico del Instituto Mexicano del Seguro Social, con una fecha de expedición no mayor a</w:t>
      </w:r>
      <w:r>
        <w:rPr>
          <w:rFonts w:ascii="Calibri" w:eastAsia="Calibri" w:hAnsi="Calibri" w:cs="Calibri"/>
          <w:b/>
          <w:color w:val="222222"/>
          <w:sz w:val="22"/>
          <w:szCs w:val="22"/>
          <w:highlight w:val="white"/>
        </w:rPr>
        <w:t xml:space="preserve"> 15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w:t>
      </w:r>
      <w:proofErr w:type="gramStart"/>
      <w:r>
        <w:rPr>
          <w:rFonts w:ascii="Calibri" w:eastAsia="Calibri" w:hAnsi="Calibri" w:cs="Calibri"/>
          <w:color w:val="222222"/>
          <w:sz w:val="22"/>
          <w:szCs w:val="22"/>
          <w:highlight w:val="white"/>
        </w:rPr>
        <w:t>encuentra  en</w:t>
      </w:r>
      <w:proofErr w:type="gramEnd"/>
      <w:r>
        <w:rPr>
          <w:rFonts w:ascii="Calibri" w:eastAsia="Calibri" w:hAnsi="Calibri" w:cs="Calibri"/>
          <w:color w:val="222222"/>
          <w:sz w:val="22"/>
          <w:szCs w:val="22"/>
          <w:highlight w:val="white"/>
        </w:rPr>
        <w:t xml:space="preserve"> sentido negativo. </w:t>
      </w:r>
      <w:r w:rsidR="008B3591" w:rsidRPr="00295C4A">
        <w:rPr>
          <w:rFonts w:ascii="Calibri" w:eastAsia="Calibri" w:hAnsi="Calibri" w:cs="Calibri"/>
          <w:b/>
          <w:sz w:val="20"/>
          <w:szCs w:val="20"/>
        </w:rPr>
        <w:t>(1.</w:t>
      </w:r>
      <w:r w:rsidR="008B3591">
        <w:rPr>
          <w:rFonts w:ascii="Calibri" w:eastAsia="Calibri" w:hAnsi="Calibri" w:cs="Calibri"/>
          <w:b/>
          <w:sz w:val="20"/>
          <w:szCs w:val="20"/>
        </w:rPr>
        <w:t>4_OIMSS</w:t>
      </w:r>
      <w:r w:rsidR="008B3591" w:rsidRPr="00295C4A">
        <w:rPr>
          <w:rFonts w:ascii="Calibri" w:eastAsia="Calibri" w:hAnsi="Calibri" w:cs="Calibri"/>
          <w:b/>
          <w:sz w:val="20"/>
          <w:szCs w:val="20"/>
        </w:rPr>
        <w:t>_#</w:t>
      </w:r>
      <w:proofErr w:type="gramStart"/>
      <w:r w:rsidR="008B3591" w:rsidRPr="00295C4A">
        <w:rPr>
          <w:rFonts w:ascii="Calibri" w:eastAsia="Calibri" w:hAnsi="Calibri" w:cs="Calibri"/>
          <w:b/>
          <w:sz w:val="20"/>
          <w:szCs w:val="20"/>
        </w:rPr>
        <w:t>proveedor.*</w:t>
      </w:r>
      <w:proofErr w:type="gramEnd"/>
      <w:r w:rsidR="008B3591" w:rsidRPr="00295C4A">
        <w:rPr>
          <w:rFonts w:ascii="Calibri" w:eastAsia="Calibri" w:hAnsi="Calibri" w:cs="Calibri"/>
          <w:b/>
          <w:sz w:val="20"/>
          <w:szCs w:val="20"/>
        </w:rPr>
        <w:t>)</w:t>
      </w:r>
    </w:p>
    <w:p w14:paraId="6F555674" w14:textId="77777777" w:rsidR="00F879BE" w:rsidRDefault="00F879BE" w:rsidP="00F879BE">
      <w:pPr>
        <w:pBdr>
          <w:top w:val="nil"/>
          <w:left w:val="nil"/>
          <w:bottom w:val="nil"/>
          <w:right w:val="nil"/>
          <w:between w:val="nil"/>
        </w:pBdr>
        <w:ind w:left="720"/>
        <w:jc w:val="both"/>
        <w:rPr>
          <w:rFonts w:ascii="Calibri" w:eastAsia="Calibri" w:hAnsi="Calibri" w:cs="Calibri"/>
          <w:b/>
          <w:color w:val="222222"/>
          <w:sz w:val="22"/>
          <w:szCs w:val="22"/>
          <w:highlight w:val="white"/>
        </w:rPr>
      </w:pPr>
    </w:p>
    <w:p w14:paraId="37E29734" w14:textId="77777777" w:rsidR="00F879BE" w:rsidRDefault="00F879BE" w:rsidP="00F879BE">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 xml:space="preserve">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w:t>
      </w:r>
      <w:proofErr w:type="gramStart"/>
      <w:r>
        <w:rPr>
          <w:rFonts w:ascii="Calibri" w:eastAsia="Calibri" w:hAnsi="Calibri" w:cs="Calibri"/>
          <w:color w:val="222222"/>
          <w:sz w:val="22"/>
          <w:szCs w:val="22"/>
          <w:highlight w:val="white"/>
        </w:rPr>
        <w:t>técnica</w:t>
      </w:r>
      <w:r>
        <w:rPr>
          <w:rFonts w:ascii="Calibri" w:eastAsia="Calibri" w:hAnsi="Calibri" w:cs="Calibri"/>
          <w:color w:val="222222"/>
          <w:sz w:val="22"/>
          <w:szCs w:val="22"/>
        </w:rPr>
        <w:t>.</w:t>
      </w:r>
      <w:r>
        <w:rPr>
          <w:rFonts w:ascii="Calibri" w:eastAsia="Calibri" w:hAnsi="Calibri" w:cs="Calibri"/>
          <w:color w:val="222222"/>
          <w:sz w:val="22"/>
          <w:szCs w:val="22"/>
          <w:highlight w:val="white"/>
        </w:rPr>
        <w:t>.</w:t>
      </w:r>
      <w:proofErr w:type="gramEnd"/>
    </w:p>
    <w:p w14:paraId="0ACF717F" w14:textId="77777777" w:rsidR="00F879BE" w:rsidRDefault="00F879BE" w:rsidP="00F879BE">
      <w:pPr>
        <w:pBdr>
          <w:top w:val="nil"/>
          <w:left w:val="nil"/>
          <w:bottom w:val="nil"/>
          <w:right w:val="nil"/>
          <w:between w:val="nil"/>
        </w:pBdr>
        <w:ind w:left="708"/>
        <w:rPr>
          <w:rFonts w:ascii="Calibri" w:eastAsia="Calibri" w:hAnsi="Calibri" w:cs="Calibri"/>
          <w:color w:val="000000"/>
          <w:sz w:val="22"/>
          <w:szCs w:val="22"/>
        </w:rPr>
      </w:pPr>
    </w:p>
    <w:p w14:paraId="5341D32D" w14:textId="77777777" w:rsidR="00F879BE" w:rsidRDefault="00F879BE" w:rsidP="00A96130">
      <w:pPr>
        <w:pStyle w:val="Prrafodelista"/>
        <w:numPr>
          <w:ilvl w:val="1"/>
          <w:numId w:val="3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en materia de aportaciones patronales</w:t>
      </w:r>
      <w:r w:rsidRPr="007845BE">
        <w:rPr>
          <w:rFonts w:ascii="Calibri" w:eastAsia="Calibri" w:hAnsi="Calibri" w:cs="Calibri"/>
          <w:color w:val="000000"/>
          <w:sz w:val="22"/>
          <w:szCs w:val="22"/>
        </w:rPr>
        <w:t xml:space="preserve"> </w:t>
      </w:r>
      <w:r>
        <w:rPr>
          <w:rFonts w:ascii="Calibri" w:eastAsia="Calibri" w:hAnsi="Calibri" w:cs="Calibri"/>
          <w:color w:val="222222"/>
          <w:sz w:val="22"/>
          <w:szCs w:val="22"/>
          <w:highlight w:val="white"/>
        </w:rPr>
        <w:t xml:space="preserve">y entero de descuentos </w:t>
      </w:r>
      <w:r w:rsidRPr="007845BE">
        <w:rPr>
          <w:rFonts w:ascii="Calibri" w:eastAsia="Calibri" w:hAnsi="Calibri" w:cs="Calibri"/>
          <w:color w:val="000000"/>
          <w:sz w:val="22"/>
          <w:szCs w:val="22"/>
        </w:rPr>
        <w:t>(INFONAVIT)</w:t>
      </w:r>
      <w:r>
        <w:rPr>
          <w:rFonts w:ascii="Calibri" w:eastAsia="Calibri" w:hAnsi="Calibri" w:cs="Calibri"/>
          <w:color w:val="222222"/>
          <w:sz w:val="22"/>
          <w:szCs w:val="22"/>
          <w:highlight w:val="white"/>
        </w:rPr>
        <w:t>, y que la misma señale </w:t>
      </w:r>
      <w:r>
        <w:rPr>
          <w:rFonts w:ascii="Calibri" w:eastAsia="Calibri" w:hAnsi="Calibri" w:cs="Calibri"/>
          <w:b/>
          <w:color w:val="222222"/>
          <w:sz w:val="22"/>
          <w:szCs w:val="22"/>
          <w:highlight w:val="white"/>
        </w:rPr>
        <w:t>que no se identificaron adeudos y se encuentra al corriente de sus obligaciones</w:t>
      </w:r>
      <w:r>
        <w:rPr>
          <w:rFonts w:ascii="Calibri" w:eastAsia="Calibri" w:hAnsi="Calibri" w:cs="Calibri"/>
          <w:color w:val="222222"/>
          <w:sz w:val="22"/>
          <w:szCs w:val="22"/>
          <w:highlight w:val="white"/>
        </w:rPr>
        <w:t>, con una </w:t>
      </w:r>
      <w:r>
        <w:rPr>
          <w:rFonts w:ascii="Calibri" w:eastAsia="Calibri" w:hAnsi="Calibri" w:cs="Calibri"/>
          <w:b/>
          <w:color w:val="222222"/>
          <w:sz w:val="22"/>
          <w:szCs w:val="22"/>
          <w:highlight w:val="white"/>
        </w:rPr>
        <w:t>fecha de expedición no mayor a 30 días naturales anteriores contados a partir del acto de apertura</w:t>
      </w:r>
      <w:r>
        <w:rPr>
          <w:rFonts w:ascii="Calibri" w:eastAsia="Calibri" w:hAnsi="Calibri" w:cs="Calibri"/>
          <w:color w:val="222222"/>
          <w:sz w:val="22"/>
          <w:szCs w:val="22"/>
          <w:highlight w:val="white"/>
        </w:rPr>
        <w:t> de la presente licitación, conforme al “Acuerdo del H. Consejo de Administración del </w:t>
      </w:r>
      <w:r>
        <w:rPr>
          <w:rFonts w:ascii="Calibri" w:eastAsia="Calibri" w:hAnsi="Calibri" w:cs="Calibri"/>
          <w:b/>
          <w:color w:val="222222"/>
          <w:sz w:val="22"/>
          <w:szCs w:val="22"/>
          <w:highlight w:val="white"/>
        </w:rPr>
        <w:t>Instituto del Fondo Nacional de la Vivienda para los Trabajadores</w:t>
      </w:r>
      <w:r>
        <w:rPr>
          <w:rFonts w:ascii="Calibri" w:eastAsia="Calibri" w:hAnsi="Calibri" w:cs="Calibri"/>
          <w:color w:val="222222"/>
          <w:sz w:val="22"/>
          <w:szCs w:val="22"/>
          <w:highlight w:val="white"/>
        </w:rPr>
        <w:t> por el que se emiten las Reglas para la obtención de la constancia de situación fiscal en materia de aportaciones patronales y entero de descuentos”, publicado en el Diario Oficial de la Federación el día 28 de junio de 2017.</w:t>
      </w:r>
      <w:r w:rsidR="008B3591">
        <w:rPr>
          <w:rFonts w:ascii="Calibri" w:eastAsia="Calibri" w:hAnsi="Calibri" w:cs="Calibri"/>
          <w:color w:val="222222"/>
          <w:sz w:val="22"/>
          <w:szCs w:val="22"/>
        </w:rPr>
        <w:t xml:space="preserve"> </w:t>
      </w:r>
      <w:r w:rsidR="008B3591" w:rsidRPr="00295C4A">
        <w:rPr>
          <w:rFonts w:ascii="Calibri" w:eastAsia="Calibri" w:hAnsi="Calibri" w:cs="Calibri"/>
          <w:b/>
          <w:sz w:val="20"/>
          <w:szCs w:val="20"/>
        </w:rPr>
        <w:t>(1.</w:t>
      </w:r>
      <w:r w:rsidR="008B3591">
        <w:rPr>
          <w:rFonts w:ascii="Calibri" w:eastAsia="Calibri" w:hAnsi="Calibri" w:cs="Calibri"/>
          <w:b/>
          <w:sz w:val="20"/>
          <w:szCs w:val="20"/>
        </w:rPr>
        <w:t>5_CINF</w:t>
      </w:r>
      <w:r w:rsidR="008B3591" w:rsidRPr="00295C4A">
        <w:rPr>
          <w:rFonts w:ascii="Calibri" w:eastAsia="Calibri" w:hAnsi="Calibri" w:cs="Calibri"/>
          <w:b/>
          <w:sz w:val="20"/>
          <w:szCs w:val="20"/>
        </w:rPr>
        <w:t>_#</w:t>
      </w:r>
      <w:proofErr w:type="gramStart"/>
      <w:r w:rsidR="008B3591" w:rsidRPr="00295C4A">
        <w:rPr>
          <w:rFonts w:ascii="Calibri" w:eastAsia="Calibri" w:hAnsi="Calibri" w:cs="Calibri"/>
          <w:b/>
          <w:sz w:val="20"/>
          <w:szCs w:val="20"/>
        </w:rPr>
        <w:t>proveedor.*</w:t>
      </w:r>
      <w:proofErr w:type="gramEnd"/>
      <w:r w:rsidR="008B3591" w:rsidRPr="00295C4A">
        <w:rPr>
          <w:rFonts w:ascii="Calibri" w:eastAsia="Calibri" w:hAnsi="Calibri" w:cs="Calibri"/>
          <w:b/>
          <w:sz w:val="20"/>
          <w:szCs w:val="20"/>
        </w:rPr>
        <w:t>)</w:t>
      </w:r>
    </w:p>
    <w:p w14:paraId="1F4F4E79" w14:textId="77777777" w:rsidR="00F879BE" w:rsidRDefault="00F879BE" w:rsidP="00F879BE">
      <w:pPr>
        <w:pBdr>
          <w:top w:val="nil"/>
          <w:left w:val="nil"/>
          <w:bottom w:val="nil"/>
          <w:right w:val="nil"/>
          <w:between w:val="nil"/>
        </w:pBdr>
        <w:ind w:left="720"/>
        <w:jc w:val="both"/>
        <w:rPr>
          <w:rFonts w:ascii="Calibri" w:eastAsia="Calibri" w:hAnsi="Calibri" w:cs="Calibri"/>
          <w:sz w:val="22"/>
          <w:szCs w:val="22"/>
        </w:rPr>
      </w:pPr>
    </w:p>
    <w:p w14:paraId="40824BBA" w14:textId="77777777" w:rsidR="00F879BE" w:rsidRDefault="00F879BE" w:rsidP="00F879BE">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619FFB41" w14:textId="77777777" w:rsidR="00F879BE" w:rsidRDefault="00F879BE" w:rsidP="00F879BE">
      <w:pPr>
        <w:pBdr>
          <w:top w:val="nil"/>
          <w:left w:val="nil"/>
          <w:bottom w:val="nil"/>
          <w:right w:val="nil"/>
          <w:between w:val="nil"/>
        </w:pBdr>
        <w:jc w:val="both"/>
        <w:rPr>
          <w:rFonts w:ascii="Calibri" w:eastAsia="Calibri" w:hAnsi="Calibri" w:cs="Calibri"/>
          <w:color w:val="000000"/>
          <w:sz w:val="22"/>
          <w:szCs w:val="22"/>
        </w:rPr>
      </w:pPr>
    </w:p>
    <w:p w14:paraId="5176E0E7" w14:textId="77777777" w:rsidR="00F879BE" w:rsidRPr="00C66CC4" w:rsidRDefault="00F879BE" w:rsidP="00A96130">
      <w:pPr>
        <w:pStyle w:val="Prrafodelista"/>
        <w:numPr>
          <w:ilvl w:val="1"/>
          <w:numId w:val="3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Carta de declaración de intereses en hoja membretada del licitante</w:t>
      </w:r>
      <w:r w:rsidRPr="0017223F">
        <w:rPr>
          <w:rFonts w:ascii="Calibri" w:eastAsia="Calibri" w:hAnsi="Calibri" w:cs="Calibri"/>
          <w:color w:val="000000"/>
          <w:sz w:val="22"/>
          <w:szCs w:val="22"/>
        </w:rPr>
        <w:t xml:space="preserve"> con firma autógrafa del representante o apoderado legal acreditado</w:t>
      </w:r>
      <w:r>
        <w:rPr>
          <w:rFonts w:ascii="Calibri" w:eastAsia="Calibri" w:hAnsi="Calibri" w:cs="Calibri"/>
          <w:color w:val="000000"/>
          <w:sz w:val="22"/>
          <w:szCs w:val="22"/>
        </w:rPr>
        <w:t xml:space="preserve"> (ANEXO C</w:t>
      </w:r>
      <w:r w:rsidRPr="00C66CC4">
        <w:rPr>
          <w:rFonts w:ascii="Calibri" w:eastAsia="Calibri" w:hAnsi="Calibri" w:cs="Calibri"/>
          <w:color w:val="000000"/>
          <w:sz w:val="22"/>
          <w:szCs w:val="22"/>
        </w:rPr>
        <w:t>).</w:t>
      </w:r>
      <w:r w:rsidR="00C66CC4" w:rsidRPr="00C66CC4">
        <w:rPr>
          <w:rFonts w:ascii="Calibri" w:eastAsia="Calibri" w:hAnsi="Calibri" w:cs="Calibri"/>
          <w:color w:val="000000"/>
          <w:sz w:val="22"/>
          <w:szCs w:val="22"/>
        </w:rPr>
        <w:t xml:space="preserve"> </w:t>
      </w:r>
      <w:r w:rsidR="00C66CC4" w:rsidRPr="00C66CC4">
        <w:rPr>
          <w:rFonts w:ascii="Calibri" w:eastAsia="Calibri" w:hAnsi="Calibri" w:cs="Calibri"/>
          <w:b/>
          <w:color w:val="000000"/>
          <w:sz w:val="20"/>
          <w:szCs w:val="20"/>
        </w:rPr>
        <w:t>(1.6_DI_#</w:t>
      </w:r>
      <w:proofErr w:type="gramStart"/>
      <w:r w:rsidR="00C66CC4" w:rsidRPr="00C66CC4">
        <w:rPr>
          <w:rFonts w:ascii="Calibri" w:eastAsia="Calibri" w:hAnsi="Calibri" w:cs="Calibri"/>
          <w:b/>
          <w:color w:val="000000"/>
          <w:sz w:val="20"/>
          <w:szCs w:val="20"/>
        </w:rPr>
        <w:t>proveedor.*</w:t>
      </w:r>
      <w:proofErr w:type="gramEnd"/>
      <w:r w:rsidR="00C66CC4" w:rsidRPr="00C66CC4">
        <w:rPr>
          <w:rFonts w:ascii="Calibri" w:eastAsia="Calibri" w:hAnsi="Calibri" w:cs="Calibri"/>
          <w:b/>
          <w:color w:val="000000"/>
          <w:sz w:val="20"/>
          <w:szCs w:val="20"/>
        </w:rPr>
        <w:t>)</w:t>
      </w:r>
    </w:p>
    <w:p w14:paraId="589ED429" w14:textId="77777777" w:rsidR="00F879BE" w:rsidRDefault="00F879BE" w:rsidP="00F879BE">
      <w:pPr>
        <w:pBdr>
          <w:top w:val="nil"/>
          <w:left w:val="nil"/>
          <w:bottom w:val="nil"/>
          <w:right w:val="nil"/>
          <w:between w:val="nil"/>
        </w:pBdr>
        <w:ind w:left="720"/>
        <w:jc w:val="both"/>
        <w:rPr>
          <w:rFonts w:ascii="Calibri" w:eastAsia="Calibri" w:hAnsi="Calibri" w:cs="Calibri"/>
          <w:color w:val="000000"/>
          <w:sz w:val="22"/>
          <w:szCs w:val="22"/>
        </w:rPr>
      </w:pPr>
    </w:p>
    <w:p w14:paraId="603E055B" w14:textId="77777777" w:rsidR="00F879BE" w:rsidRPr="00C66CC4" w:rsidRDefault="00893C3F" w:rsidP="00A96130">
      <w:pPr>
        <w:pStyle w:val="Prrafodelista"/>
        <w:numPr>
          <w:ilvl w:val="1"/>
          <w:numId w:val="3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R</w:t>
      </w:r>
      <w:r w:rsidR="00F879BE">
        <w:rPr>
          <w:rFonts w:ascii="Calibri" w:eastAsia="Calibri" w:hAnsi="Calibri" w:cs="Calibri"/>
          <w:color w:val="000000"/>
          <w:sz w:val="22"/>
          <w:szCs w:val="22"/>
        </w:rPr>
        <w:t xml:space="preserve">ecibo de pago de bases con el fin de garantizar con ello su debida participación. Para el procedimiento de pago de bases, remitirse al </w:t>
      </w:r>
      <w:r w:rsidR="00F879BE" w:rsidRPr="005C22BA">
        <w:rPr>
          <w:rFonts w:ascii="Calibri" w:eastAsia="Calibri" w:hAnsi="Calibri" w:cs="Calibri"/>
          <w:color w:val="000000"/>
          <w:sz w:val="22"/>
          <w:szCs w:val="22"/>
        </w:rPr>
        <w:t xml:space="preserve">inciso </w:t>
      </w:r>
      <w:r w:rsidR="005C22BA" w:rsidRPr="005C22BA">
        <w:rPr>
          <w:rFonts w:ascii="Calibri" w:eastAsia="Calibri" w:hAnsi="Calibri" w:cs="Calibri"/>
          <w:color w:val="000000"/>
          <w:sz w:val="22"/>
          <w:szCs w:val="22"/>
        </w:rPr>
        <w:t>x</w:t>
      </w:r>
      <w:r w:rsidR="00F879BE" w:rsidRPr="005C22BA">
        <w:rPr>
          <w:rFonts w:ascii="Calibri" w:eastAsia="Calibri" w:hAnsi="Calibri" w:cs="Calibri"/>
          <w:color w:val="000000"/>
          <w:sz w:val="22"/>
          <w:szCs w:val="22"/>
        </w:rPr>
        <w:t>)</w:t>
      </w:r>
      <w:r w:rsidR="00C66CC4" w:rsidRPr="005C22BA">
        <w:rPr>
          <w:rFonts w:ascii="Calibri" w:eastAsia="Calibri" w:hAnsi="Calibri" w:cs="Calibri"/>
          <w:color w:val="000000"/>
          <w:sz w:val="22"/>
          <w:szCs w:val="22"/>
        </w:rPr>
        <w:t xml:space="preserve"> del</w:t>
      </w:r>
      <w:r w:rsidR="00C66CC4">
        <w:rPr>
          <w:rFonts w:ascii="Calibri" w:eastAsia="Calibri" w:hAnsi="Calibri" w:cs="Calibri"/>
          <w:color w:val="000000"/>
          <w:sz w:val="22"/>
          <w:szCs w:val="22"/>
        </w:rPr>
        <w:t xml:space="preserve"> apartado VII. Condiciones. </w:t>
      </w:r>
      <w:r w:rsidR="00C66CC4" w:rsidRPr="00C66CC4">
        <w:rPr>
          <w:rFonts w:ascii="Calibri" w:eastAsia="Calibri" w:hAnsi="Calibri" w:cs="Calibri"/>
          <w:b/>
          <w:color w:val="000000"/>
          <w:sz w:val="20"/>
          <w:szCs w:val="20"/>
        </w:rPr>
        <w:t>(1.7_PB_#</w:t>
      </w:r>
      <w:proofErr w:type="gramStart"/>
      <w:r w:rsidR="00C66CC4" w:rsidRPr="00C66CC4">
        <w:rPr>
          <w:rFonts w:ascii="Calibri" w:eastAsia="Calibri" w:hAnsi="Calibri" w:cs="Calibri"/>
          <w:b/>
          <w:color w:val="000000"/>
          <w:sz w:val="20"/>
          <w:szCs w:val="20"/>
        </w:rPr>
        <w:t>proveedor.*</w:t>
      </w:r>
      <w:proofErr w:type="gramEnd"/>
      <w:r w:rsidR="00C66CC4" w:rsidRPr="00C66CC4">
        <w:rPr>
          <w:rFonts w:ascii="Calibri" w:eastAsia="Calibri" w:hAnsi="Calibri" w:cs="Calibri"/>
          <w:b/>
          <w:color w:val="000000"/>
          <w:sz w:val="20"/>
          <w:szCs w:val="20"/>
        </w:rPr>
        <w:t>)</w:t>
      </w:r>
    </w:p>
    <w:p w14:paraId="46605371" w14:textId="77777777" w:rsidR="00F879BE" w:rsidRDefault="00F879BE" w:rsidP="00F879BE">
      <w:pPr>
        <w:pBdr>
          <w:top w:val="nil"/>
          <w:left w:val="nil"/>
          <w:bottom w:val="nil"/>
          <w:right w:val="nil"/>
          <w:between w:val="nil"/>
        </w:pBdr>
        <w:ind w:left="708"/>
        <w:rPr>
          <w:rFonts w:ascii="Calibri" w:eastAsia="Calibri" w:hAnsi="Calibri" w:cs="Calibri"/>
          <w:color w:val="000000"/>
          <w:sz w:val="22"/>
          <w:szCs w:val="22"/>
          <w:highlight w:val="yellow"/>
        </w:rPr>
      </w:pPr>
    </w:p>
    <w:p w14:paraId="786DF8A7" w14:textId="77777777" w:rsidR="00F879BE" w:rsidRDefault="00F879BE" w:rsidP="00A96130">
      <w:pPr>
        <w:pStyle w:val="Prrafodelista"/>
        <w:numPr>
          <w:ilvl w:val="1"/>
          <w:numId w:val="3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Catálogo de los bienes ofertados, mismo que deberá contener como mínimo la siguiente información: Imagen, ficha técnica, marca, modelo. </w:t>
      </w:r>
      <w:r w:rsidRPr="00CD31AF">
        <w:rPr>
          <w:rFonts w:ascii="Calibri" w:eastAsia="Calibri" w:hAnsi="Calibri" w:cs="Calibri"/>
          <w:b/>
          <w:color w:val="000000"/>
          <w:sz w:val="22"/>
          <w:szCs w:val="22"/>
        </w:rPr>
        <w:t>Aplica para todas las partidas.</w:t>
      </w:r>
      <w:r w:rsidR="00CC5B7B">
        <w:rPr>
          <w:rFonts w:ascii="Calibri" w:eastAsia="Calibri" w:hAnsi="Calibri" w:cs="Calibri"/>
          <w:b/>
          <w:color w:val="000000"/>
          <w:sz w:val="22"/>
          <w:szCs w:val="22"/>
        </w:rPr>
        <w:t xml:space="preserve"> </w:t>
      </w:r>
      <w:r w:rsidR="00CC5B7B" w:rsidRPr="00CC5B7B">
        <w:rPr>
          <w:rFonts w:ascii="Calibri" w:eastAsia="Calibri" w:hAnsi="Calibri" w:cs="Calibri"/>
          <w:b/>
          <w:color w:val="000000"/>
          <w:sz w:val="20"/>
          <w:szCs w:val="20"/>
        </w:rPr>
        <w:t>(1</w:t>
      </w:r>
      <w:r w:rsidR="00CC5B7B">
        <w:rPr>
          <w:rFonts w:ascii="Calibri" w:eastAsia="Calibri" w:hAnsi="Calibri" w:cs="Calibri"/>
          <w:b/>
          <w:color w:val="000000"/>
          <w:sz w:val="20"/>
          <w:szCs w:val="20"/>
        </w:rPr>
        <w:t>.8_CAT</w:t>
      </w:r>
      <w:r w:rsidR="00CC5B7B" w:rsidRPr="00CC5B7B">
        <w:rPr>
          <w:rFonts w:ascii="Calibri" w:eastAsia="Calibri" w:hAnsi="Calibri" w:cs="Calibri"/>
          <w:b/>
          <w:color w:val="000000"/>
          <w:sz w:val="20"/>
          <w:szCs w:val="20"/>
        </w:rPr>
        <w:t>_#</w:t>
      </w:r>
      <w:proofErr w:type="gramStart"/>
      <w:r w:rsidR="00CC5B7B" w:rsidRPr="00CC5B7B">
        <w:rPr>
          <w:rFonts w:ascii="Calibri" w:eastAsia="Calibri" w:hAnsi="Calibri" w:cs="Calibri"/>
          <w:b/>
          <w:color w:val="000000"/>
          <w:sz w:val="20"/>
          <w:szCs w:val="20"/>
        </w:rPr>
        <w:t>proveedor.*</w:t>
      </w:r>
      <w:proofErr w:type="gramEnd"/>
      <w:r w:rsidR="00CC5B7B" w:rsidRPr="00CC5B7B">
        <w:rPr>
          <w:rFonts w:ascii="Calibri" w:eastAsia="Calibri" w:hAnsi="Calibri" w:cs="Calibri"/>
          <w:b/>
          <w:color w:val="000000"/>
          <w:sz w:val="20"/>
          <w:szCs w:val="20"/>
        </w:rPr>
        <w:t>)</w:t>
      </w:r>
    </w:p>
    <w:p w14:paraId="2DE9205F" w14:textId="77777777" w:rsidR="00F879BE" w:rsidRDefault="00F879BE" w:rsidP="00F879BE">
      <w:pPr>
        <w:pBdr>
          <w:top w:val="nil"/>
          <w:left w:val="nil"/>
          <w:bottom w:val="nil"/>
          <w:right w:val="nil"/>
          <w:between w:val="nil"/>
        </w:pBdr>
        <w:ind w:left="349"/>
        <w:jc w:val="both"/>
        <w:rPr>
          <w:rFonts w:ascii="Calibri" w:eastAsia="Calibri" w:hAnsi="Calibri" w:cs="Calibri"/>
          <w:color w:val="000000"/>
          <w:sz w:val="22"/>
          <w:szCs w:val="22"/>
        </w:rPr>
      </w:pPr>
    </w:p>
    <w:p w14:paraId="638BA02C" w14:textId="77777777" w:rsidR="00F879BE" w:rsidRDefault="00F879BE" w:rsidP="00F879BE">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w:t>
      </w:r>
      <w:proofErr w:type="gramStart"/>
      <w:r>
        <w:rPr>
          <w:rFonts w:ascii="Calibri" w:eastAsia="Calibri" w:hAnsi="Calibri" w:cs="Calibri"/>
          <w:color w:val="000000"/>
          <w:sz w:val="22"/>
          <w:szCs w:val="22"/>
        </w:rPr>
        <w:t>en  la</w:t>
      </w:r>
      <w:proofErr w:type="gramEnd"/>
      <w:r>
        <w:rPr>
          <w:rFonts w:ascii="Calibri" w:eastAsia="Calibri" w:hAnsi="Calibri" w:cs="Calibri"/>
          <w:color w:val="000000"/>
          <w:sz w:val="22"/>
          <w:szCs w:val="22"/>
        </w:rPr>
        <w:t xml:space="preserve">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7E8C92A5" w14:textId="77777777" w:rsidR="00F879BE" w:rsidRDefault="00F879BE" w:rsidP="00F879BE">
      <w:pPr>
        <w:pBdr>
          <w:top w:val="nil"/>
          <w:left w:val="nil"/>
          <w:bottom w:val="nil"/>
          <w:right w:val="nil"/>
          <w:between w:val="nil"/>
        </w:pBdr>
        <w:ind w:left="709"/>
        <w:jc w:val="both"/>
        <w:rPr>
          <w:rFonts w:ascii="Calibri" w:eastAsia="Calibri" w:hAnsi="Calibri" w:cs="Calibri"/>
          <w:color w:val="000000"/>
          <w:sz w:val="22"/>
          <w:szCs w:val="22"/>
        </w:rPr>
      </w:pPr>
    </w:p>
    <w:p w14:paraId="71E2BBE6" w14:textId="77777777" w:rsidR="00F879BE" w:rsidRDefault="00F879BE" w:rsidP="00F879BE">
      <w:pPr>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14:paraId="224F5F6B" w14:textId="77777777" w:rsidR="00F879BE" w:rsidRDefault="00F879BE" w:rsidP="00F879BE">
      <w:pPr>
        <w:pBdr>
          <w:top w:val="nil"/>
          <w:left w:val="nil"/>
          <w:bottom w:val="nil"/>
          <w:right w:val="nil"/>
          <w:between w:val="nil"/>
        </w:pBdr>
        <w:ind w:left="709"/>
        <w:jc w:val="both"/>
        <w:rPr>
          <w:rFonts w:ascii="Calibri" w:eastAsia="Calibri" w:hAnsi="Calibri" w:cs="Calibri"/>
          <w:color w:val="000000"/>
          <w:sz w:val="22"/>
          <w:szCs w:val="22"/>
        </w:rPr>
      </w:pPr>
    </w:p>
    <w:p w14:paraId="5A0C3EE5" w14:textId="77777777" w:rsidR="001E0FB5" w:rsidRPr="001E0FB5" w:rsidRDefault="00F879BE" w:rsidP="001E0FB5">
      <w:pPr>
        <w:pStyle w:val="Prrafodelista"/>
        <w:numPr>
          <w:ilvl w:val="1"/>
          <w:numId w:val="3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w:t>
      </w:r>
      <w:r w:rsidRPr="0032445D">
        <w:rPr>
          <w:rFonts w:ascii="Calibri" w:eastAsia="Calibri" w:hAnsi="Calibri" w:cs="Calibri"/>
          <w:color w:val="000000"/>
          <w:sz w:val="22"/>
          <w:szCs w:val="22"/>
        </w:rPr>
        <w:t>con todos los puntos solicitados según participe, en hoja membretada del licitante con nombre y firma autógrafa del representante o apoderado legal acreditado</w:t>
      </w:r>
      <w:r>
        <w:rPr>
          <w:rFonts w:ascii="Calibri" w:eastAsia="Calibri" w:hAnsi="Calibri" w:cs="Calibri"/>
          <w:color w:val="000000"/>
          <w:sz w:val="22"/>
          <w:szCs w:val="22"/>
        </w:rPr>
        <w:t>.</w:t>
      </w:r>
      <w:r w:rsidR="00CC5B7B">
        <w:rPr>
          <w:rFonts w:ascii="Calibri" w:eastAsia="Calibri" w:hAnsi="Calibri" w:cs="Calibri"/>
          <w:color w:val="000000"/>
          <w:sz w:val="22"/>
          <w:szCs w:val="22"/>
        </w:rPr>
        <w:t xml:space="preserve"> </w:t>
      </w:r>
      <w:r w:rsidR="00CC5B7B" w:rsidRPr="00CC5B7B">
        <w:rPr>
          <w:rFonts w:ascii="Calibri" w:eastAsia="Calibri" w:hAnsi="Calibri" w:cs="Calibri"/>
          <w:b/>
          <w:color w:val="000000"/>
          <w:sz w:val="20"/>
          <w:szCs w:val="20"/>
        </w:rPr>
        <w:t>(1.9_AB_#</w:t>
      </w:r>
      <w:proofErr w:type="gramStart"/>
      <w:r w:rsidR="00CC5B7B" w:rsidRPr="00CC5B7B">
        <w:rPr>
          <w:rFonts w:ascii="Calibri" w:eastAsia="Calibri" w:hAnsi="Calibri" w:cs="Calibri"/>
          <w:b/>
          <w:color w:val="000000"/>
          <w:sz w:val="20"/>
          <w:szCs w:val="20"/>
        </w:rPr>
        <w:t>proveedor.*</w:t>
      </w:r>
      <w:proofErr w:type="gramEnd"/>
      <w:r w:rsidR="00CC5B7B" w:rsidRPr="00CC5B7B">
        <w:rPr>
          <w:rFonts w:ascii="Calibri" w:eastAsia="Calibri" w:hAnsi="Calibri" w:cs="Calibri"/>
          <w:b/>
          <w:color w:val="000000"/>
          <w:sz w:val="20"/>
          <w:szCs w:val="20"/>
        </w:rPr>
        <w:t>)</w:t>
      </w:r>
    </w:p>
    <w:p w14:paraId="22D5CBC8" w14:textId="77777777" w:rsidR="001E0FB5" w:rsidRPr="001E0FB5" w:rsidRDefault="001E0FB5" w:rsidP="001E0FB5">
      <w:pPr>
        <w:pStyle w:val="Prrafodelista"/>
        <w:pBdr>
          <w:top w:val="nil"/>
          <w:left w:val="nil"/>
          <w:bottom w:val="nil"/>
          <w:right w:val="nil"/>
          <w:between w:val="nil"/>
        </w:pBdr>
        <w:ind w:left="786"/>
        <w:jc w:val="both"/>
        <w:rPr>
          <w:rFonts w:ascii="Calibri" w:eastAsia="Calibri" w:hAnsi="Calibri" w:cs="Calibri"/>
          <w:color w:val="000000"/>
          <w:sz w:val="22"/>
          <w:szCs w:val="22"/>
        </w:rPr>
      </w:pPr>
    </w:p>
    <w:p w14:paraId="7EF78368" w14:textId="77777777" w:rsidR="001E0FB5" w:rsidRPr="001E0FB5" w:rsidRDefault="001E0FB5" w:rsidP="000A0F03">
      <w:pPr>
        <w:pStyle w:val="Prrafodelista"/>
        <w:numPr>
          <w:ilvl w:val="1"/>
          <w:numId w:val="34"/>
        </w:numPr>
        <w:pBdr>
          <w:top w:val="nil"/>
          <w:left w:val="nil"/>
          <w:bottom w:val="nil"/>
          <w:right w:val="nil"/>
          <w:between w:val="nil"/>
        </w:pBdr>
        <w:ind w:hanging="502"/>
        <w:jc w:val="both"/>
        <w:rPr>
          <w:rFonts w:ascii="Calibri" w:eastAsia="Calibri" w:hAnsi="Calibri" w:cs="Calibri"/>
          <w:color w:val="000000"/>
          <w:sz w:val="22"/>
          <w:szCs w:val="22"/>
        </w:rPr>
      </w:pPr>
      <w:r w:rsidRPr="001E0FB5">
        <w:rPr>
          <w:rFonts w:ascii="Calibri" w:eastAsia="Calibri" w:hAnsi="Calibri" w:cs="Calibri"/>
          <w:color w:val="000000"/>
          <w:sz w:val="22"/>
          <w:szCs w:val="22"/>
        </w:rPr>
        <w:t xml:space="preserve">Ingresar el </w:t>
      </w:r>
      <w:r w:rsidRPr="001E0FB5">
        <w:rPr>
          <w:rFonts w:ascii="Calibri" w:eastAsia="Calibri" w:hAnsi="Calibri" w:cs="Calibri"/>
          <w:b/>
          <w:color w:val="000000"/>
          <w:sz w:val="22"/>
          <w:szCs w:val="22"/>
        </w:rPr>
        <w:t>“Anexo A”</w:t>
      </w:r>
      <w:r w:rsidRPr="001E0FB5">
        <w:rPr>
          <w:rFonts w:ascii="Calibri" w:eastAsia="Calibri" w:hAnsi="Calibri" w:cs="Calibri"/>
          <w:color w:val="000000"/>
          <w:sz w:val="22"/>
          <w:szCs w:val="22"/>
        </w:rPr>
        <w:t xml:space="preserve"> en hoja membretada del licitante participante, incluyendo la información que se solicita en </w:t>
      </w:r>
      <w:r>
        <w:rPr>
          <w:rFonts w:ascii="Calibri" w:eastAsia="Calibri" w:hAnsi="Calibri" w:cs="Calibri"/>
          <w:color w:val="000000"/>
          <w:sz w:val="22"/>
          <w:szCs w:val="22"/>
        </w:rPr>
        <w:t>dicho Anexo</w:t>
      </w:r>
      <w:r w:rsidRPr="001E0FB5">
        <w:rPr>
          <w:rFonts w:ascii="Calibri" w:eastAsia="Calibri" w:hAnsi="Calibri" w:cs="Calibri"/>
          <w:b/>
          <w:color w:val="000000"/>
          <w:sz w:val="22"/>
          <w:szCs w:val="22"/>
        </w:rPr>
        <w:t>. (1.10_AnexoA_#</w:t>
      </w:r>
      <w:proofErr w:type="gramStart"/>
      <w:r w:rsidRPr="001E0FB5">
        <w:rPr>
          <w:rFonts w:ascii="Calibri" w:eastAsia="Calibri" w:hAnsi="Calibri" w:cs="Calibri"/>
          <w:b/>
          <w:color w:val="000000"/>
          <w:sz w:val="22"/>
          <w:szCs w:val="22"/>
        </w:rPr>
        <w:t>proveedor.*</w:t>
      </w:r>
      <w:proofErr w:type="gramEnd"/>
      <w:r w:rsidRPr="001E0FB5">
        <w:rPr>
          <w:rFonts w:ascii="Calibri" w:eastAsia="Calibri" w:hAnsi="Calibri" w:cs="Calibri"/>
          <w:b/>
          <w:color w:val="000000"/>
          <w:sz w:val="22"/>
          <w:szCs w:val="22"/>
        </w:rPr>
        <w:t>)</w:t>
      </w:r>
    </w:p>
    <w:p w14:paraId="78791F1E" w14:textId="77777777" w:rsidR="001E0FB5" w:rsidRPr="001E0FB5" w:rsidRDefault="001E0FB5" w:rsidP="001E0FB5">
      <w:pPr>
        <w:pStyle w:val="Prrafodelista"/>
        <w:rPr>
          <w:rFonts w:ascii="Calibri" w:eastAsia="Calibri" w:hAnsi="Calibri" w:cs="Calibri"/>
          <w:color w:val="000000"/>
          <w:sz w:val="22"/>
          <w:szCs w:val="22"/>
        </w:rPr>
      </w:pPr>
    </w:p>
    <w:p w14:paraId="59ABC94B" w14:textId="77777777" w:rsidR="001E0FB5" w:rsidRPr="001E0FB5" w:rsidRDefault="001E0FB5" w:rsidP="000A0F03">
      <w:pPr>
        <w:pStyle w:val="Prrafodelista"/>
        <w:numPr>
          <w:ilvl w:val="1"/>
          <w:numId w:val="34"/>
        </w:numPr>
        <w:pBdr>
          <w:top w:val="nil"/>
          <w:left w:val="nil"/>
          <w:bottom w:val="nil"/>
          <w:right w:val="nil"/>
          <w:between w:val="nil"/>
        </w:pBdr>
        <w:ind w:hanging="502"/>
        <w:jc w:val="both"/>
        <w:rPr>
          <w:rFonts w:ascii="Calibri" w:eastAsia="Calibri" w:hAnsi="Calibri" w:cs="Calibri"/>
          <w:color w:val="000000"/>
          <w:sz w:val="22"/>
          <w:szCs w:val="22"/>
        </w:rPr>
      </w:pPr>
      <w:r w:rsidRPr="001E0FB5">
        <w:rPr>
          <w:rFonts w:ascii="Calibri" w:eastAsia="Calibri" w:hAnsi="Calibri" w:cs="Calibri"/>
          <w:color w:val="000000"/>
          <w:sz w:val="22"/>
          <w:szCs w:val="22"/>
        </w:rPr>
        <w:t xml:space="preserve">Propuesta técnica, para lo </w:t>
      </w:r>
      <w:proofErr w:type="gramStart"/>
      <w:r w:rsidRPr="001E0FB5">
        <w:rPr>
          <w:rFonts w:ascii="Calibri" w:eastAsia="Calibri" w:hAnsi="Calibri" w:cs="Calibri"/>
          <w:color w:val="000000"/>
          <w:sz w:val="22"/>
          <w:szCs w:val="22"/>
        </w:rPr>
        <w:t>cual  deberá</w:t>
      </w:r>
      <w:proofErr w:type="gramEnd"/>
      <w:r w:rsidRPr="001E0FB5">
        <w:rPr>
          <w:rFonts w:ascii="Calibri" w:eastAsia="Calibri" w:hAnsi="Calibri" w:cs="Calibri"/>
          <w:color w:val="000000"/>
          <w:sz w:val="22"/>
          <w:szCs w:val="22"/>
        </w:rPr>
        <w:t xml:space="preserve"> ingresar la descripción técnica del bien ofertado sin abreviaturas para cada una de las partidas en que participa en el apartado de: </w:t>
      </w:r>
      <w:r w:rsidRPr="001E0FB5">
        <w:rPr>
          <w:rFonts w:ascii="Calibri" w:eastAsia="Calibri" w:hAnsi="Calibri" w:cs="Calibri"/>
          <w:b/>
          <w:color w:val="000000"/>
          <w:sz w:val="22"/>
          <w:szCs w:val="22"/>
        </w:rPr>
        <w:t>“DATOS DE POSICIÓN/MIS OBSERVACIONES”</w:t>
      </w:r>
      <w:r w:rsidRPr="001E0FB5">
        <w:rPr>
          <w:rFonts w:ascii="Calibri" w:eastAsia="Calibri" w:hAnsi="Calibri" w:cs="Calibri"/>
          <w:color w:val="000000"/>
          <w:sz w:val="22"/>
          <w:szCs w:val="22"/>
        </w:rPr>
        <w:t xml:space="preserve">, </w:t>
      </w:r>
      <w:proofErr w:type="gramStart"/>
      <w:r w:rsidRPr="001E0FB5">
        <w:rPr>
          <w:rFonts w:ascii="Calibri" w:eastAsia="Calibri" w:hAnsi="Calibri" w:cs="Calibri"/>
          <w:b/>
          <w:color w:val="000000"/>
          <w:sz w:val="22"/>
          <w:szCs w:val="22"/>
        </w:rPr>
        <w:t>indicando</w:t>
      </w:r>
      <w:proofErr w:type="gramEnd"/>
      <w:r w:rsidRPr="001E0FB5">
        <w:rPr>
          <w:rFonts w:ascii="Calibri" w:eastAsia="Calibri" w:hAnsi="Calibri" w:cs="Calibri"/>
          <w:b/>
          <w:color w:val="000000"/>
          <w:sz w:val="22"/>
          <w:szCs w:val="22"/>
        </w:rPr>
        <w:t xml:space="preserve"> además, marca(s) y modelo(s)</w:t>
      </w:r>
      <w:r>
        <w:rPr>
          <w:rFonts w:ascii="Calibri" w:eastAsia="Calibri" w:hAnsi="Calibri" w:cs="Calibri"/>
          <w:b/>
          <w:color w:val="000000"/>
          <w:sz w:val="22"/>
          <w:szCs w:val="22"/>
        </w:rPr>
        <w:t xml:space="preserve"> </w:t>
      </w:r>
      <w:r w:rsidRPr="001E0FB5">
        <w:rPr>
          <w:rFonts w:ascii="Calibri" w:eastAsia="Calibri" w:hAnsi="Calibri" w:cs="Calibri"/>
          <w:b/>
          <w:color w:val="000000"/>
          <w:sz w:val="22"/>
          <w:szCs w:val="22"/>
        </w:rPr>
        <w:t>ofertados según aplique.</w:t>
      </w:r>
    </w:p>
    <w:p w14:paraId="2E5624C7" w14:textId="77777777" w:rsidR="001E0FB5" w:rsidRPr="001E0FB5" w:rsidRDefault="001E0FB5" w:rsidP="001E0FB5">
      <w:pPr>
        <w:pStyle w:val="Prrafodelista"/>
        <w:rPr>
          <w:rFonts w:ascii="Calibri" w:eastAsia="Calibri" w:hAnsi="Calibri" w:cs="Calibri"/>
          <w:color w:val="000000"/>
          <w:sz w:val="22"/>
          <w:szCs w:val="22"/>
        </w:rPr>
      </w:pPr>
    </w:p>
    <w:p w14:paraId="39CDBAAA" w14:textId="77777777" w:rsidR="00F879BE" w:rsidRDefault="00EA19BD" w:rsidP="000A0F03">
      <w:pPr>
        <w:pStyle w:val="Prrafodelista"/>
        <w:numPr>
          <w:ilvl w:val="1"/>
          <w:numId w:val="34"/>
        </w:numPr>
        <w:pBdr>
          <w:top w:val="nil"/>
          <w:left w:val="nil"/>
          <w:bottom w:val="nil"/>
          <w:right w:val="nil"/>
          <w:between w:val="nil"/>
        </w:pBdr>
        <w:ind w:hanging="502"/>
        <w:jc w:val="both"/>
        <w:rPr>
          <w:rFonts w:ascii="Calibri" w:eastAsia="Calibri" w:hAnsi="Calibri" w:cs="Calibri"/>
          <w:b/>
          <w:sz w:val="22"/>
          <w:szCs w:val="22"/>
        </w:rPr>
      </w:pPr>
      <w:r>
        <w:rPr>
          <w:rFonts w:ascii="Calibri" w:eastAsia="Calibri" w:hAnsi="Calibri" w:cs="Calibri"/>
          <w:sz w:val="22"/>
          <w:szCs w:val="22"/>
        </w:rPr>
        <w:t xml:space="preserve">Carta compromiso </w:t>
      </w:r>
      <w:r w:rsidRPr="0032445D">
        <w:rPr>
          <w:rFonts w:ascii="Calibri" w:eastAsia="Calibri" w:hAnsi="Calibri" w:cs="Calibri"/>
          <w:sz w:val="22"/>
          <w:szCs w:val="22"/>
        </w:rPr>
        <w:t xml:space="preserve">antisoborno en </w:t>
      </w:r>
      <w:r w:rsidRPr="00FC310A">
        <w:rPr>
          <w:rFonts w:ascii="Calibri" w:eastAsia="Calibri" w:hAnsi="Calibri" w:cs="Calibri"/>
          <w:sz w:val="22"/>
          <w:szCs w:val="22"/>
        </w:rPr>
        <w:t>hoja membretada</w:t>
      </w:r>
      <w:r>
        <w:rPr>
          <w:rFonts w:ascii="Calibri" w:eastAsia="Calibri" w:hAnsi="Calibri" w:cs="Calibri"/>
          <w:sz w:val="22"/>
          <w:szCs w:val="22"/>
        </w:rPr>
        <w:t xml:space="preserve"> </w:t>
      </w:r>
      <w:r w:rsidRPr="0032445D">
        <w:rPr>
          <w:rFonts w:ascii="Calibri" w:eastAsia="Calibri" w:hAnsi="Calibri" w:cs="Calibri"/>
          <w:sz w:val="22"/>
          <w:szCs w:val="22"/>
        </w:rPr>
        <w:t>del licitante</w:t>
      </w:r>
      <w:r w:rsidRPr="00FC310A">
        <w:rPr>
          <w:rFonts w:ascii="Calibri" w:eastAsia="Calibri" w:hAnsi="Calibri" w:cs="Calibri"/>
          <w:sz w:val="22"/>
          <w:szCs w:val="22"/>
        </w:rPr>
        <w:t xml:space="preserve"> </w:t>
      </w:r>
      <w:r w:rsidRPr="00FC310A">
        <w:rPr>
          <w:rFonts w:ascii="Calibri" w:eastAsia="Calibri" w:hAnsi="Calibri" w:cs="Calibri"/>
          <w:color w:val="000000"/>
          <w:sz w:val="22"/>
          <w:szCs w:val="22"/>
        </w:rPr>
        <w:t>con firma autógrafa del representante o apoderado legal acreditado</w:t>
      </w:r>
      <w:r w:rsidR="00F879BE" w:rsidRPr="00E118EF">
        <w:rPr>
          <w:rFonts w:ascii="Calibri" w:eastAsia="Calibri" w:hAnsi="Calibri" w:cs="Calibri"/>
          <w:sz w:val="22"/>
          <w:szCs w:val="22"/>
        </w:rPr>
        <w:t xml:space="preserve">. </w:t>
      </w:r>
      <w:r w:rsidR="00DA7BC9" w:rsidRPr="00E118EF">
        <w:rPr>
          <w:rFonts w:ascii="Calibri" w:eastAsia="Calibri" w:hAnsi="Calibri" w:cs="Calibri"/>
          <w:b/>
          <w:sz w:val="22"/>
          <w:szCs w:val="22"/>
        </w:rPr>
        <w:t>(ANEXO K</w:t>
      </w:r>
      <w:r w:rsidR="00F879BE" w:rsidRPr="00E118EF">
        <w:rPr>
          <w:rFonts w:ascii="Calibri" w:eastAsia="Calibri" w:hAnsi="Calibri" w:cs="Calibri"/>
          <w:b/>
          <w:sz w:val="22"/>
          <w:szCs w:val="22"/>
        </w:rPr>
        <w:t>)</w:t>
      </w:r>
      <w:r w:rsidR="00DA7BC9">
        <w:rPr>
          <w:rFonts w:ascii="Calibri" w:eastAsia="Calibri" w:hAnsi="Calibri" w:cs="Calibri"/>
          <w:b/>
          <w:sz w:val="22"/>
          <w:szCs w:val="22"/>
        </w:rPr>
        <w:t xml:space="preserve"> </w:t>
      </w:r>
      <w:r w:rsidR="00DA7BC9" w:rsidRPr="001E0FB5">
        <w:rPr>
          <w:rFonts w:ascii="Calibri" w:eastAsia="Calibri" w:hAnsi="Calibri" w:cs="Calibri"/>
          <w:b/>
          <w:color w:val="000000"/>
          <w:sz w:val="22"/>
          <w:szCs w:val="22"/>
        </w:rPr>
        <w:t>(1</w:t>
      </w:r>
      <w:r w:rsidR="00DA7BC9">
        <w:rPr>
          <w:rFonts w:ascii="Calibri" w:eastAsia="Calibri" w:hAnsi="Calibri" w:cs="Calibri"/>
          <w:b/>
          <w:color w:val="000000"/>
          <w:sz w:val="22"/>
          <w:szCs w:val="22"/>
        </w:rPr>
        <w:t>.12_AnexoK</w:t>
      </w:r>
      <w:r w:rsidR="00DA7BC9" w:rsidRPr="001E0FB5">
        <w:rPr>
          <w:rFonts w:ascii="Calibri" w:eastAsia="Calibri" w:hAnsi="Calibri" w:cs="Calibri"/>
          <w:b/>
          <w:color w:val="000000"/>
          <w:sz w:val="22"/>
          <w:szCs w:val="22"/>
        </w:rPr>
        <w:t>_#</w:t>
      </w:r>
      <w:proofErr w:type="gramStart"/>
      <w:r w:rsidR="00DA7BC9" w:rsidRPr="001E0FB5">
        <w:rPr>
          <w:rFonts w:ascii="Calibri" w:eastAsia="Calibri" w:hAnsi="Calibri" w:cs="Calibri"/>
          <w:b/>
          <w:color w:val="000000"/>
          <w:sz w:val="22"/>
          <w:szCs w:val="22"/>
        </w:rPr>
        <w:t>proveedor.*</w:t>
      </w:r>
      <w:proofErr w:type="gramEnd"/>
      <w:r w:rsidR="00DA7BC9" w:rsidRPr="001E0FB5">
        <w:rPr>
          <w:rFonts w:ascii="Calibri" w:eastAsia="Calibri" w:hAnsi="Calibri" w:cs="Calibri"/>
          <w:b/>
          <w:color w:val="000000"/>
          <w:sz w:val="22"/>
          <w:szCs w:val="22"/>
        </w:rPr>
        <w:t>)</w:t>
      </w:r>
    </w:p>
    <w:p w14:paraId="247ED377" w14:textId="77777777" w:rsidR="00F879BE" w:rsidRDefault="00F879BE" w:rsidP="00F879BE">
      <w:pPr>
        <w:pBdr>
          <w:top w:val="nil"/>
          <w:left w:val="nil"/>
          <w:bottom w:val="nil"/>
          <w:right w:val="nil"/>
          <w:between w:val="nil"/>
        </w:pBdr>
        <w:ind w:left="709"/>
        <w:jc w:val="both"/>
        <w:rPr>
          <w:rFonts w:ascii="Calibri" w:eastAsia="Calibri" w:hAnsi="Calibri" w:cs="Calibri"/>
          <w:b/>
          <w:color w:val="000000"/>
          <w:sz w:val="22"/>
          <w:szCs w:val="22"/>
        </w:rPr>
      </w:pPr>
    </w:p>
    <w:p w14:paraId="30834F8D" w14:textId="7804B6A4" w:rsidR="00F879BE" w:rsidRPr="00844A64" w:rsidRDefault="00F879BE" w:rsidP="00F879BE">
      <w:pPr>
        <w:rPr>
          <w:rFonts w:ascii="Calibri" w:hAnsi="Calibri"/>
          <w:b/>
          <w:sz w:val="22"/>
          <w:szCs w:val="22"/>
          <w:u w:val="single"/>
          <w:lang w:val="es-ES_tradnl"/>
        </w:rPr>
      </w:pPr>
      <w:r>
        <w:rPr>
          <w:rFonts w:ascii="Calibri" w:hAnsi="Calibri"/>
          <w:b/>
          <w:sz w:val="22"/>
          <w:szCs w:val="22"/>
          <w:lang w:val="es-ES_tradnl"/>
        </w:rPr>
        <w:t>Requisitos adicionales para las partidas 1, 2</w:t>
      </w:r>
      <w:r w:rsidR="000A0F03">
        <w:rPr>
          <w:rFonts w:ascii="Calibri" w:hAnsi="Calibri"/>
          <w:b/>
          <w:sz w:val="22"/>
          <w:szCs w:val="22"/>
          <w:lang w:val="es-ES_tradnl"/>
        </w:rPr>
        <w:t xml:space="preserve"> y</w:t>
      </w:r>
      <w:r>
        <w:rPr>
          <w:rFonts w:ascii="Calibri" w:hAnsi="Calibri"/>
          <w:b/>
          <w:sz w:val="22"/>
          <w:szCs w:val="22"/>
          <w:lang w:val="es-ES_tradnl"/>
        </w:rPr>
        <w:t xml:space="preserve"> </w:t>
      </w:r>
      <w:proofErr w:type="gramStart"/>
      <w:r>
        <w:rPr>
          <w:rFonts w:ascii="Calibri" w:hAnsi="Calibri"/>
          <w:b/>
          <w:sz w:val="22"/>
          <w:szCs w:val="22"/>
          <w:lang w:val="es-ES_tradnl"/>
        </w:rPr>
        <w:t>3  según</w:t>
      </w:r>
      <w:proofErr w:type="gramEnd"/>
      <w:r>
        <w:rPr>
          <w:rFonts w:ascii="Calibri" w:hAnsi="Calibri"/>
          <w:b/>
          <w:sz w:val="22"/>
          <w:szCs w:val="22"/>
          <w:lang w:val="es-ES_tradnl"/>
        </w:rPr>
        <w:t xml:space="preserve"> participe: </w:t>
      </w:r>
      <w:r w:rsidRPr="00844A64">
        <w:rPr>
          <w:rFonts w:ascii="Calibri" w:hAnsi="Calibri"/>
          <w:b/>
          <w:sz w:val="22"/>
          <w:szCs w:val="22"/>
          <w:u w:val="single"/>
          <w:lang w:val="es-ES_tradnl"/>
        </w:rPr>
        <w:t xml:space="preserve"> </w:t>
      </w:r>
    </w:p>
    <w:p w14:paraId="388FAD77" w14:textId="77777777" w:rsidR="00F879BE" w:rsidRPr="00844A64" w:rsidRDefault="00F879BE" w:rsidP="00F879BE">
      <w:pPr>
        <w:pStyle w:val="Prrafodelista"/>
        <w:ind w:left="360"/>
        <w:rPr>
          <w:rFonts w:ascii="Calibri" w:hAnsi="Calibri"/>
          <w:sz w:val="22"/>
          <w:highlight w:val="yellow"/>
          <w:u w:val="single"/>
          <w:lang w:val="es-ES_tradnl"/>
        </w:rPr>
      </w:pPr>
    </w:p>
    <w:p w14:paraId="7AFE6E84" w14:textId="77777777" w:rsidR="00F879BE" w:rsidRPr="001F125F" w:rsidRDefault="00F879BE" w:rsidP="00A96130">
      <w:pPr>
        <w:pStyle w:val="Prrafodelista"/>
        <w:numPr>
          <w:ilvl w:val="1"/>
          <w:numId w:val="34"/>
        </w:numPr>
        <w:pBdr>
          <w:top w:val="nil"/>
          <w:left w:val="nil"/>
          <w:bottom w:val="nil"/>
          <w:right w:val="nil"/>
          <w:between w:val="nil"/>
        </w:pBdr>
        <w:jc w:val="both"/>
        <w:rPr>
          <w:rFonts w:ascii="Calibri" w:eastAsia="Calibri" w:hAnsi="Calibri" w:cs="Calibri"/>
          <w:color w:val="000000"/>
          <w:sz w:val="22"/>
          <w:szCs w:val="22"/>
        </w:rPr>
      </w:pPr>
      <w:r w:rsidRPr="00553571">
        <w:rPr>
          <w:rFonts w:ascii="Calibri" w:eastAsia="Calibri" w:hAnsi="Calibri" w:cs="Calibri"/>
          <w:color w:val="000000"/>
          <w:sz w:val="22"/>
          <w:szCs w:val="22"/>
        </w:rPr>
        <w:t xml:space="preserve">Carta </w:t>
      </w:r>
      <w:r>
        <w:rPr>
          <w:rFonts w:ascii="Calibri" w:eastAsia="Calibri" w:hAnsi="Calibri" w:cs="Calibri"/>
          <w:color w:val="000000"/>
          <w:sz w:val="22"/>
          <w:szCs w:val="22"/>
        </w:rPr>
        <w:t>original con firma autógrafa del representante o apoderado legal de fabricante o distribuidor mayorista en la que manifieste que el licitante es distribuidor autorizado de los bienes ofertados y que responderán de manera solidaria con el licitante para la aplicación de garantías de fábrica, mano de obra, componentes y/o refacciones, por defectos de fabricación y/o vicios ocultos de los bienes ofertados por el licitante, por un periodo mínimo de 12 meses contados a partir de la entrega de los bienes</w:t>
      </w:r>
      <w:r w:rsidRPr="00801425">
        <w:rPr>
          <w:rFonts w:ascii="Calibri" w:eastAsia="Calibri" w:hAnsi="Calibri" w:cs="Calibri"/>
          <w:color w:val="000000"/>
          <w:sz w:val="22"/>
          <w:szCs w:val="22"/>
        </w:rPr>
        <w:t>, indicando</w:t>
      </w:r>
      <w:r>
        <w:rPr>
          <w:rFonts w:ascii="Calibri" w:eastAsia="Calibri" w:hAnsi="Calibri" w:cs="Calibri"/>
          <w:color w:val="000000"/>
          <w:sz w:val="22"/>
          <w:szCs w:val="22"/>
        </w:rPr>
        <w:t xml:space="preserve"> el número de partida que respalda el documento.</w:t>
      </w:r>
      <w:r w:rsidRPr="00553571">
        <w:rPr>
          <w:rFonts w:ascii="Calibri" w:eastAsia="Calibri" w:hAnsi="Calibri" w:cs="Calibri"/>
          <w:color w:val="000000"/>
          <w:sz w:val="22"/>
          <w:szCs w:val="22"/>
        </w:rPr>
        <w:t xml:space="preserve"> </w:t>
      </w:r>
      <w:r w:rsidRPr="001F125F">
        <w:rPr>
          <w:rFonts w:ascii="Calibri" w:eastAsia="Calibri" w:hAnsi="Calibri" w:cs="Calibri"/>
          <w:b/>
          <w:color w:val="000000"/>
          <w:sz w:val="22"/>
          <w:szCs w:val="22"/>
        </w:rPr>
        <w:t>Aplica para todas las partidas.</w:t>
      </w:r>
      <w:r w:rsidR="0034139F">
        <w:rPr>
          <w:rFonts w:ascii="Calibri" w:eastAsia="Calibri" w:hAnsi="Calibri" w:cs="Calibri"/>
          <w:b/>
          <w:color w:val="000000"/>
          <w:sz w:val="22"/>
          <w:szCs w:val="22"/>
        </w:rPr>
        <w:t xml:space="preserve"> </w:t>
      </w:r>
      <w:r w:rsidR="0034139F" w:rsidRPr="001E0FB5">
        <w:rPr>
          <w:rFonts w:ascii="Calibri" w:eastAsia="Calibri" w:hAnsi="Calibri" w:cs="Calibri"/>
          <w:b/>
          <w:color w:val="000000"/>
          <w:sz w:val="22"/>
          <w:szCs w:val="22"/>
        </w:rPr>
        <w:t>(1</w:t>
      </w:r>
      <w:r w:rsidR="0034139F">
        <w:rPr>
          <w:rFonts w:ascii="Calibri" w:eastAsia="Calibri" w:hAnsi="Calibri" w:cs="Calibri"/>
          <w:b/>
          <w:color w:val="000000"/>
          <w:sz w:val="22"/>
          <w:szCs w:val="22"/>
        </w:rPr>
        <w:t>.13_Garantia</w:t>
      </w:r>
      <w:r w:rsidR="0034139F" w:rsidRPr="001E0FB5">
        <w:rPr>
          <w:rFonts w:ascii="Calibri" w:eastAsia="Calibri" w:hAnsi="Calibri" w:cs="Calibri"/>
          <w:b/>
          <w:color w:val="000000"/>
          <w:sz w:val="22"/>
          <w:szCs w:val="22"/>
        </w:rPr>
        <w:t>_#</w:t>
      </w:r>
      <w:proofErr w:type="gramStart"/>
      <w:r w:rsidR="0034139F" w:rsidRPr="001E0FB5">
        <w:rPr>
          <w:rFonts w:ascii="Calibri" w:eastAsia="Calibri" w:hAnsi="Calibri" w:cs="Calibri"/>
          <w:b/>
          <w:color w:val="000000"/>
          <w:sz w:val="22"/>
          <w:szCs w:val="22"/>
        </w:rPr>
        <w:t>proveedor.*</w:t>
      </w:r>
      <w:proofErr w:type="gramEnd"/>
      <w:r w:rsidR="0034139F" w:rsidRPr="001E0FB5">
        <w:rPr>
          <w:rFonts w:ascii="Calibri" w:eastAsia="Calibri" w:hAnsi="Calibri" w:cs="Calibri"/>
          <w:b/>
          <w:color w:val="000000"/>
          <w:sz w:val="22"/>
          <w:szCs w:val="22"/>
        </w:rPr>
        <w:t>)</w:t>
      </w:r>
    </w:p>
    <w:p w14:paraId="0DE2B850" w14:textId="77777777" w:rsidR="00F879BE" w:rsidRPr="009C72B3" w:rsidRDefault="00F879BE" w:rsidP="00F879BE">
      <w:pPr>
        <w:ind w:left="720" w:right="284"/>
        <w:jc w:val="both"/>
        <w:rPr>
          <w:rFonts w:ascii="Calibri" w:eastAsia="Calibri" w:hAnsi="Calibri" w:cs="Calibri"/>
          <w:color w:val="000000"/>
          <w:sz w:val="22"/>
          <w:szCs w:val="22"/>
        </w:rPr>
      </w:pPr>
    </w:p>
    <w:p w14:paraId="4DC5A05D" w14:textId="77777777" w:rsidR="00F879BE" w:rsidRPr="001F125F" w:rsidRDefault="00F879BE" w:rsidP="00A96130">
      <w:pPr>
        <w:pStyle w:val="Prrafodelista"/>
        <w:numPr>
          <w:ilvl w:val="1"/>
          <w:numId w:val="34"/>
        </w:numPr>
        <w:pBdr>
          <w:top w:val="nil"/>
          <w:left w:val="nil"/>
          <w:bottom w:val="nil"/>
          <w:right w:val="nil"/>
          <w:between w:val="nil"/>
        </w:pBdr>
        <w:jc w:val="both"/>
        <w:rPr>
          <w:rFonts w:ascii="Calibri" w:eastAsia="Calibri" w:hAnsi="Calibri" w:cs="Calibri"/>
          <w:color w:val="000000"/>
          <w:sz w:val="22"/>
          <w:szCs w:val="22"/>
        </w:rPr>
      </w:pPr>
      <w:r w:rsidRPr="00F4615E">
        <w:rPr>
          <w:rFonts w:ascii="Calibri" w:eastAsia="Calibri" w:hAnsi="Calibri" w:cs="Calibri"/>
          <w:color w:val="000000"/>
          <w:sz w:val="22"/>
          <w:szCs w:val="22"/>
        </w:rPr>
        <w:t xml:space="preserve">Carta </w:t>
      </w:r>
      <w:r w:rsidR="003E1DAF" w:rsidRPr="00F4615E">
        <w:rPr>
          <w:rFonts w:ascii="Calibri" w:eastAsia="Calibri" w:hAnsi="Calibri" w:cs="Calibri"/>
          <w:color w:val="000000"/>
          <w:sz w:val="22"/>
          <w:szCs w:val="22"/>
        </w:rPr>
        <w:t xml:space="preserve">solidaria original con firma autógrafa del fabricante que acredite </w:t>
      </w:r>
      <w:r w:rsidR="003E1DAF">
        <w:rPr>
          <w:rFonts w:ascii="Calibri" w:eastAsia="Calibri" w:hAnsi="Calibri" w:cs="Calibri"/>
          <w:color w:val="000000"/>
          <w:sz w:val="22"/>
          <w:szCs w:val="22"/>
        </w:rPr>
        <w:t xml:space="preserve">al licitante </w:t>
      </w:r>
      <w:r w:rsidR="003E1DAF" w:rsidRPr="00F4615E">
        <w:rPr>
          <w:rFonts w:ascii="Calibri" w:eastAsia="Calibri" w:hAnsi="Calibri" w:cs="Calibri"/>
          <w:color w:val="000000"/>
          <w:sz w:val="22"/>
          <w:szCs w:val="22"/>
        </w:rPr>
        <w:t>como distribuidor o representante autorizado</w:t>
      </w:r>
      <w:r w:rsidR="003E1DAF">
        <w:rPr>
          <w:rFonts w:ascii="Calibri" w:eastAsia="Calibri" w:hAnsi="Calibri" w:cs="Calibri"/>
          <w:color w:val="000000"/>
          <w:sz w:val="22"/>
          <w:szCs w:val="22"/>
        </w:rPr>
        <w:t xml:space="preserve"> y</w:t>
      </w:r>
      <w:r w:rsidR="003E1DAF" w:rsidRPr="00F4615E">
        <w:rPr>
          <w:rFonts w:ascii="Calibri" w:eastAsia="Calibri" w:hAnsi="Calibri" w:cs="Calibri"/>
          <w:color w:val="000000"/>
          <w:sz w:val="22"/>
          <w:szCs w:val="22"/>
        </w:rPr>
        <w:t xml:space="preserve"> en la cual el fabricante respalde al licitante para contraer los compromisos derivados de la presente licitación, misma que deberá estar </w:t>
      </w:r>
      <w:r w:rsidR="003E1DAF" w:rsidRPr="00F4615E">
        <w:rPr>
          <w:rFonts w:ascii="Calibri" w:eastAsia="Calibri" w:hAnsi="Calibri" w:cs="Calibri"/>
          <w:color w:val="000000"/>
          <w:sz w:val="22"/>
          <w:szCs w:val="22"/>
        </w:rPr>
        <w:lastRenderedPageBreak/>
        <w:t>elaborada en papel membretado del fabricante, y deberá contener los datos de contacto de las oficinas de la fábrica para corroborar la información</w:t>
      </w:r>
      <w:r w:rsidRPr="00F4615E">
        <w:rPr>
          <w:rFonts w:ascii="Calibri" w:eastAsia="Calibri" w:hAnsi="Calibri" w:cs="Calibri"/>
          <w:color w:val="000000"/>
          <w:sz w:val="22"/>
          <w:szCs w:val="22"/>
        </w:rPr>
        <w:t xml:space="preserve">. </w:t>
      </w:r>
      <w:r w:rsidRPr="00F4615E">
        <w:rPr>
          <w:rFonts w:ascii="Calibri" w:eastAsia="Calibri" w:hAnsi="Calibri" w:cs="Calibri"/>
          <w:b/>
          <w:color w:val="000000"/>
          <w:sz w:val="22"/>
          <w:szCs w:val="22"/>
        </w:rPr>
        <w:t>(ANEXO H).</w:t>
      </w:r>
      <w:r>
        <w:rPr>
          <w:rFonts w:ascii="Calibri" w:eastAsia="Calibri" w:hAnsi="Calibri" w:cs="Calibri"/>
          <w:b/>
          <w:color w:val="000000"/>
          <w:sz w:val="22"/>
          <w:szCs w:val="22"/>
        </w:rPr>
        <w:t xml:space="preserve"> </w:t>
      </w:r>
      <w:r w:rsidRPr="001F125F">
        <w:rPr>
          <w:rFonts w:ascii="Calibri" w:eastAsia="Calibri" w:hAnsi="Calibri" w:cs="Calibri"/>
          <w:b/>
          <w:color w:val="000000"/>
          <w:sz w:val="22"/>
          <w:szCs w:val="22"/>
        </w:rPr>
        <w:t>Aplica para todas las partidas.</w:t>
      </w:r>
      <w:r w:rsidR="0034139F">
        <w:rPr>
          <w:rFonts w:ascii="Calibri" w:eastAsia="Calibri" w:hAnsi="Calibri" w:cs="Calibri"/>
          <w:b/>
          <w:color w:val="000000"/>
          <w:sz w:val="22"/>
          <w:szCs w:val="22"/>
        </w:rPr>
        <w:t xml:space="preserve"> </w:t>
      </w:r>
      <w:r w:rsidR="0034139F" w:rsidRPr="001E0FB5">
        <w:rPr>
          <w:rFonts w:ascii="Calibri" w:eastAsia="Calibri" w:hAnsi="Calibri" w:cs="Calibri"/>
          <w:b/>
          <w:color w:val="000000"/>
          <w:sz w:val="22"/>
          <w:szCs w:val="22"/>
        </w:rPr>
        <w:t>(1</w:t>
      </w:r>
      <w:r w:rsidR="0034139F">
        <w:rPr>
          <w:rFonts w:ascii="Calibri" w:eastAsia="Calibri" w:hAnsi="Calibri" w:cs="Calibri"/>
          <w:b/>
          <w:color w:val="000000"/>
          <w:sz w:val="22"/>
          <w:szCs w:val="22"/>
        </w:rPr>
        <w:t>.14_AnexoH</w:t>
      </w:r>
      <w:r w:rsidR="0034139F" w:rsidRPr="001E0FB5">
        <w:rPr>
          <w:rFonts w:ascii="Calibri" w:eastAsia="Calibri" w:hAnsi="Calibri" w:cs="Calibri"/>
          <w:b/>
          <w:color w:val="000000"/>
          <w:sz w:val="22"/>
          <w:szCs w:val="22"/>
        </w:rPr>
        <w:t>_#</w:t>
      </w:r>
      <w:proofErr w:type="gramStart"/>
      <w:r w:rsidR="0034139F" w:rsidRPr="001E0FB5">
        <w:rPr>
          <w:rFonts w:ascii="Calibri" w:eastAsia="Calibri" w:hAnsi="Calibri" w:cs="Calibri"/>
          <w:b/>
          <w:color w:val="000000"/>
          <w:sz w:val="22"/>
          <w:szCs w:val="22"/>
        </w:rPr>
        <w:t>proveedor.*</w:t>
      </w:r>
      <w:proofErr w:type="gramEnd"/>
      <w:r w:rsidR="0034139F" w:rsidRPr="001E0FB5">
        <w:rPr>
          <w:rFonts w:ascii="Calibri" w:eastAsia="Calibri" w:hAnsi="Calibri" w:cs="Calibri"/>
          <w:b/>
          <w:color w:val="000000"/>
          <w:sz w:val="22"/>
          <w:szCs w:val="22"/>
        </w:rPr>
        <w:t>)</w:t>
      </w:r>
    </w:p>
    <w:p w14:paraId="31A5FEAE" w14:textId="77777777" w:rsidR="00F879BE" w:rsidRPr="002C209D" w:rsidRDefault="00F879BE" w:rsidP="00F879BE">
      <w:pPr>
        <w:pStyle w:val="Textoindependiente3"/>
        <w:ind w:left="709"/>
        <w:rPr>
          <w:rFonts w:ascii="Calibri" w:hAnsi="Calibri"/>
          <w:sz w:val="22"/>
          <w:szCs w:val="22"/>
        </w:rPr>
      </w:pPr>
    </w:p>
    <w:p w14:paraId="48282C75" w14:textId="77777777" w:rsidR="00F879BE" w:rsidRPr="002C209D" w:rsidRDefault="00F879BE" w:rsidP="00F879BE">
      <w:pPr>
        <w:pStyle w:val="Textoindependiente3"/>
        <w:ind w:left="709"/>
        <w:rPr>
          <w:rFonts w:ascii="Calibri" w:hAnsi="Calibri"/>
          <w:sz w:val="22"/>
          <w:szCs w:val="22"/>
        </w:rPr>
      </w:pPr>
      <w:r w:rsidRPr="002C209D">
        <w:rPr>
          <w:rFonts w:ascii="Calibri" w:hAnsi="Calibri"/>
          <w:sz w:val="22"/>
          <w:szCs w:val="22"/>
        </w:rPr>
        <w:t xml:space="preserve">Si el licitante es distribuidor autorizado </w:t>
      </w:r>
      <w:r w:rsidR="00CA687F">
        <w:rPr>
          <w:rFonts w:ascii="Calibri" w:hAnsi="Calibri"/>
          <w:sz w:val="22"/>
          <w:szCs w:val="22"/>
        </w:rPr>
        <w:t>deberá</w:t>
      </w:r>
      <w:r w:rsidRPr="002C209D">
        <w:rPr>
          <w:rFonts w:ascii="Calibri" w:hAnsi="Calibri"/>
          <w:sz w:val="22"/>
          <w:szCs w:val="22"/>
        </w:rPr>
        <w:t xml:space="preserve"> presentar carta solidaria </w:t>
      </w:r>
      <w:r>
        <w:rPr>
          <w:rFonts w:ascii="Calibri" w:hAnsi="Calibri"/>
          <w:sz w:val="22"/>
          <w:szCs w:val="22"/>
        </w:rPr>
        <w:t xml:space="preserve">con firma autógrafa </w:t>
      </w:r>
      <w:r w:rsidRPr="002C209D">
        <w:rPr>
          <w:rFonts w:ascii="Calibri" w:hAnsi="Calibri"/>
          <w:sz w:val="22"/>
          <w:szCs w:val="22"/>
        </w:rPr>
        <w:t xml:space="preserve">del distribuidor mayorista respaldando al licitante, presentando además carta solidaria del fabricante respaldando al distribuidor mayorista o documento que acredite la relación comercial del distribuidor con el fabricante, dicha situación podrá ser corroborada por </w:t>
      </w:r>
      <w:r>
        <w:rPr>
          <w:rFonts w:ascii="Calibri" w:hAnsi="Calibri"/>
          <w:sz w:val="22"/>
          <w:szCs w:val="22"/>
        </w:rPr>
        <w:t>el ISAPEG</w:t>
      </w:r>
      <w:r w:rsidRPr="002C209D">
        <w:rPr>
          <w:rFonts w:ascii="Calibri" w:hAnsi="Calibri"/>
          <w:sz w:val="22"/>
          <w:szCs w:val="22"/>
        </w:rPr>
        <w:t xml:space="preserve">.  </w:t>
      </w:r>
    </w:p>
    <w:p w14:paraId="483E56C6" w14:textId="77777777" w:rsidR="00F879BE" w:rsidRPr="002C209D" w:rsidRDefault="00F879BE" w:rsidP="00F879BE">
      <w:pPr>
        <w:pStyle w:val="Textoindependiente3"/>
        <w:ind w:left="709"/>
        <w:rPr>
          <w:rFonts w:ascii="Calibri" w:hAnsi="Calibri"/>
          <w:sz w:val="22"/>
          <w:szCs w:val="22"/>
        </w:rPr>
      </w:pPr>
    </w:p>
    <w:p w14:paraId="1A93D4B5" w14:textId="0B385D04" w:rsidR="00F879BE" w:rsidRPr="002C209D" w:rsidRDefault="003A563D" w:rsidP="003A563D">
      <w:pPr>
        <w:pStyle w:val="Textoindependiente3"/>
        <w:ind w:left="709"/>
        <w:rPr>
          <w:rFonts w:ascii="Calibri" w:hAnsi="Calibri"/>
          <w:sz w:val="22"/>
          <w:szCs w:val="22"/>
        </w:rPr>
      </w:pPr>
      <w:r w:rsidRPr="002C209D">
        <w:rPr>
          <w:rFonts w:ascii="Calibri" w:hAnsi="Calibri"/>
          <w:sz w:val="22"/>
          <w:szCs w:val="22"/>
        </w:rPr>
        <w:t xml:space="preserve">Si el licitante es fabricante deberá presentar </w:t>
      </w:r>
      <w:r>
        <w:rPr>
          <w:rFonts w:ascii="Calibri" w:hAnsi="Calibri"/>
          <w:sz w:val="22"/>
          <w:szCs w:val="22"/>
        </w:rPr>
        <w:t xml:space="preserve">carta declaración del participante fabricante </w:t>
      </w:r>
      <w:r w:rsidRPr="00233A30">
        <w:rPr>
          <w:rFonts w:ascii="Calibri" w:hAnsi="Calibri"/>
          <w:b/>
          <w:sz w:val="22"/>
          <w:szCs w:val="22"/>
        </w:rPr>
        <w:t>(Anexo H-</w:t>
      </w:r>
      <w:r w:rsidR="001F505F">
        <w:rPr>
          <w:rFonts w:ascii="Calibri" w:hAnsi="Calibri"/>
          <w:b/>
          <w:sz w:val="22"/>
          <w:szCs w:val="22"/>
        </w:rPr>
        <w:t>1</w:t>
      </w:r>
      <w:r w:rsidRPr="00233A30">
        <w:rPr>
          <w:rFonts w:ascii="Calibri" w:hAnsi="Calibri"/>
          <w:b/>
          <w:sz w:val="22"/>
          <w:szCs w:val="22"/>
        </w:rPr>
        <w:t>)</w:t>
      </w:r>
      <w:r>
        <w:rPr>
          <w:rFonts w:ascii="Calibri" w:hAnsi="Calibri"/>
          <w:sz w:val="22"/>
          <w:szCs w:val="22"/>
        </w:rPr>
        <w:t xml:space="preserve"> con firma autógrafa en la</w:t>
      </w:r>
      <w:r w:rsidRPr="002C209D">
        <w:rPr>
          <w:rFonts w:ascii="Calibri" w:hAnsi="Calibri"/>
          <w:sz w:val="22"/>
          <w:szCs w:val="22"/>
        </w:rPr>
        <w:t xml:space="preserve"> que manifieste que es fabricante de los productos solicitados y que cuenta con infraestructura </w:t>
      </w:r>
      <w:r>
        <w:rPr>
          <w:rFonts w:ascii="Calibri" w:hAnsi="Calibri"/>
          <w:sz w:val="22"/>
          <w:szCs w:val="22"/>
        </w:rPr>
        <w:t>suficiente</w:t>
      </w:r>
      <w:r w:rsidRPr="002C209D">
        <w:rPr>
          <w:rFonts w:ascii="Calibri" w:hAnsi="Calibri"/>
          <w:sz w:val="22"/>
          <w:szCs w:val="22"/>
        </w:rPr>
        <w:t xml:space="preserve"> para garantizar el abasto de los </w:t>
      </w:r>
      <w:r>
        <w:rPr>
          <w:rFonts w:ascii="Calibri" w:hAnsi="Calibri"/>
          <w:sz w:val="22"/>
          <w:szCs w:val="22"/>
        </w:rPr>
        <w:t>bienes que le sean adjudicados.</w:t>
      </w:r>
      <w:r w:rsidR="0034139F">
        <w:rPr>
          <w:rFonts w:ascii="Calibri" w:hAnsi="Calibri"/>
          <w:b/>
          <w:sz w:val="22"/>
          <w:szCs w:val="22"/>
        </w:rPr>
        <w:t xml:space="preserve"> </w:t>
      </w:r>
      <w:r w:rsidR="0034139F" w:rsidRPr="001E0FB5">
        <w:rPr>
          <w:rFonts w:ascii="Calibri" w:eastAsia="Calibri" w:hAnsi="Calibri" w:cs="Calibri"/>
          <w:b/>
          <w:color w:val="000000"/>
          <w:sz w:val="22"/>
          <w:szCs w:val="22"/>
        </w:rPr>
        <w:t>(1</w:t>
      </w:r>
      <w:r w:rsidR="0034139F">
        <w:rPr>
          <w:rFonts w:ascii="Calibri" w:eastAsia="Calibri" w:hAnsi="Calibri" w:cs="Calibri"/>
          <w:b/>
          <w:color w:val="000000"/>
          <w:sz w:val="22"/>
          <w:szCs w:val="22"/>
        </w:rPr>
        <w:t>.14_AnexoH-I</w:t>
      </w:r>
      <w:r w:rsidR="0034139F" w:rsidRPr="001E0FB5">
        <w:rPr>
          <w:rFonts w:ascii="Calibri" w:eastAsia="Calibri" w:hAnsi="Calibri" w:cs="Calibri"/>
          <w:b/>
          <w:color w:val="000000"/>
          <w:sz w:val="22"/>
          <w:szCs w:val="22"/>
        </w:rPr>
        <w:t>_#</w:t>
      </w:r>
      <w:proofErr w:type="gramStart"/>
      <w:r w:rsidR="0034139F" w:rsidRPr="001E0FB5">
        <w:rPr>
          <w:rFonts w:ascii="Calibri" w:eastAsia="Calibri" w:hAnsi="Calibri" w:cs="Calibri"/>
          <w:b/>
          <w:color w:val="000000"/>
          <w:sz w:val="22"/>
          <w:szCs w:val="22"/>
        </w:rPr>
        <w:t>proveedor.*</w:t>
      </w:r>
      <w:proofErr w:type="gramEnd"/>
      <w:r w:rsidR="0034139F" w:rsidRPr="001E0FB5">
        <w:rPr>
          <w:rFonts w:ascii="Calibri" w:eastAsia="Calibri" w:hAnsi="Calibri" w:cs="Calibri"/>
          <w:b/>
          <w:color w:val="000000"/>
          <w:sz w:val="22"/>
          <w:szCs w:val="22"/>
        </w:rPr>
        <w:t>)</w:t>
      </w:r>
      <w:r w:rsidR="000A0F03">
        <w:rPr>
          <w:rFonts w:ascii="Calibri" w:eastAsia="Calibri" w:hAnsi="Calibri" w:cs="Calibri"/>
          <w:b/>
          <w:color w:val="000000"/>
          <w:sz w:val="22"/>
          <w:szCs w:val="22"/>
        </w:rPr>
        <w:t xml:space="preserve"> Aplica para todas las partidas</w:t>
      </w:r>
    </w:p>
    <w:p w14:paraId="3453D103" w14:textId="77777777" w:rsidR="00F879BE" w:rsidRPr="002C209D" w:rsidRDefault="00F879BE" w:rsidP="00F879BE">
      <w:pPr>
        <w:pStyle w:val="Textoindependiente3"/>
        <w:ind w:left="709"/>
        <w:rPr>
          <w:rFonts w:ascii="Calibri" w:hAnsi="Calibri"/>
          <w:sz w:val="22"/>
          <w:szCs w:val="22"/>
        </w:rPr>
      </w:pPr>
    </w:p>
    <w:p w14:paraId="0E862ED8" w14:textId="77777777" w:rsidR="00F879BE" w:rsidRPr="002C209D" w:rsidRDefault="00F879BE" w:rsidP="00F879BE">
      <w:pPr>
        <w:pStyle w:val="Textoindependiente3"/>
        <w:ind w:left="709"/>
        <w:rPr>
          <w:rFonts w:ascii="Calibri" w:hAnsi="Calibri"/>
          <w:sz w:val="22"/>
          <w:szCs w:val="22"/>
        </w:rPr>
      </w:pPr>
      <w:r w:rsidRPr="002C209D">
        <w:rPr>
          <w:rFonts w:ascii="Calibri" w:hAnsi="Calibri"/>
          <w:sz w:val="22"/>
          <w:szCs w:val="22"/>
        </w:rPr>
        <w:t>En ambos casos la(s) cartas) solidaria(s) deberán estar vigentes y mencionar el periodo de vigencia</w:t>
      </w:r>
      <w:r>
        <w:rPr>
          <w:rFonts w:ascii="Calibri" w:hAnsi="Calibri"/>
          <w:sz w:val="22"/>
          <w:szCs w:val="22"/>
        </w:rPr>
        <w:t xml:space="preserve">, </w:t>
      </w:r>
      <w:r w:rsidRPr="007344D7">
        <w:rPr>
          <w:rFonts w:ascii="Calibri" w:hAnsi="Calibri"/>
          <w:sz w:val="22"/>
          <w:szCs w:val="22"/>
        </w:rPr>
        <w:t>siendo este período hasta la vigencia del contrato.</w:t>
      </w:r>
    </w:p>
    <w:p w14:paraId="4CBFC446" w14:textId="77777777" w:rsidR="00F879BE" w:rsidRPr="002C209D" w:rsidRDefault="00F879BE" w:rsidP="00F879BE">
      <w:pPr>
        <w:pStyle w:val="Textoindependiente3"/>
        <w:ind w:left="709"/>
        <w:rPr>
          <w:rFonts w:ascii="Calibri" w:hAnsi="Calibri"/>
          <w:sz w:val="22"/>
          <w:szCs w:val="22"/>
        </w:rPr>
      </w:pPr>
    </w:p>
    <w:p w14:paraId="73D986EC" w14:textId="77777777" w:rsidR="00F879BE" w:rsidRDefault="00F879BE" w:rsidP="00F879BE">
      <w:pPr>
        <w:pStyle w:val="Textoindependiente3"/>
        <w:ind w:left="709"/>
        <w:rPr>
          <w:rFonts w:ascii="Calibri" w:hAnsi="Calibri"/>
          <w:sz w:val="22"/>
          <w:szCs w:val="22"/>
        </w:rPr>
      </w:pPr>
      <w:r w:rsidRPr="00E419F1">
        <w:rPr>
          <w:rFonts w:ascii="Calibri" w:hAnsi="Calibri"/>
          <w:sz w:val="22"/>
          <w:szCs w:val="22"/>
        </w:rPr>
        <w:t>Deberá adjuntar copia del poder legal</w:t>
      </w:r>
      <w:r>
        <w:rPr>
          <w:rFonts w:ascii="Calibri" w:hAnsi="Calibri"/>
          <w:sz w:val="22"/>
          <w:szCs w:val="22"/>
        </w:rPr>
        <w:t xml:space="preserve"> e identificación oficial</w:t>
      </w:r>
      <w:r w:rsidRPr="00E419F1">
        <w:rPr>
          <w:rFonts w:ascii="Calibri" w:hAnsi="Calibri"/>
          <w:sz w:val="22"/>
          <w:szCs w:val="22"/>
        </w:rPr>
        <w:t xml:space="preserve"> de quien firma la carta del fabricante</w:t>
      </w:r>
      <w:r>
        <w:rPr>
          <w:rFonts w:ascii="Calibri" w:hAnsi="Calibri"/>
          <w:sz w:val="22"/>
          <w:szCs w:val="22"/>
        </w:rPr>
        <w:t xml:space="preserve"> o distribuidor mayorista</w:t>
      </w:r>
      <w:r w:rsidRPr="00E419F1">
        <w:rPr>
          <w:rFonts w:ascii="Calibri" w:hAnsi="Calibri"/>
          <w:sz w:val="22"/>
          <w:szCs w:val="22"/>
        </w:rPr>
        <w:t xml:space="preserve"> otorgada para el licitante.</w:t>
      </w:r>
      <w:r>
        <w:rPr>
          <w:rFonts w:ascii="Calibri" w:hAnsi="Calibri"/>
          <w:sz w:val="22"/>
          <w:szCs w:val="22"/>
        </w:rPr>
        <w:t xml:space="preserve"> </w:t>
      </w:r>
    </w:p>
    <w:p w14:paraId="7B19EF3C" w14:textId="77777777" w:rsidR="00F879BE" w:rsidRDefault="00F879BE" w:rsidP="00F879BE">
      <w:pPr>
        <w:pStyle w:val="Textoindependiente3"/>
        <w:ind w:left="709"/>
        <w:rPr>
          <w:rFonts w:ascii="Calibri" w:hAnsi="Calibri"/>
          <w:sz w:val="22"/>
          <w:szCs w:val="22"/>
        </w:rPr>
      </w:pPr>
    </w:p>
    <w:p w14:paraId="2CFBD965" w14:textId="77777777" w:rsidR="00F879BE" w:rsidRPr="00A008C7" w:rsidRDefault="00F879BE" w:rsidP="00A96130">
      <w:pPr>
        <w:pStyle w:val="Prrafodelista"/>
        <w:numPr>
          <w:ilvl w:val="1"/>
          <w:numId w:val="34"/>
        </w:numPr>
        <w:pBdr>
          <w:top w:val="nil"/>
          <w:left w:val="nil"/>
          <w:bottom w:val="nil"/>
          <w:right w:val="nil"/>
          <w:between w:val="nil"/>
        </w:pBdr>
        <w:jc w:val="both"/>
        <w:rPr>
          <w:rFonts w:ascii="Calibri" w:eastAsia="Calibri" w:hAnsi="Calibri" w:cs="Calibri"/>
          <w:b/>
          <w:color w:val="000000"/>
          <w:sz w:val="22"/>
          <w:szCs w:val="22"/>
        </w:rPr>
      </w:pPr>
      <w:r w:rsidRPr="00A008C7">
        <w:rPr>
          <w:rFonts w:ascii="Calibri" w:eastAsia="Calibri" w:hAnsi="Calibri" w:cs="Calibri"/>
          <w:color w:val="000000"/>
          <w:sz w:val="22"/>
          <w:szCs w:val="22"/>
        </w:rPr>
        <w:t xml:space="preserve">Certificado o permiso de comercialización. Documento que certifica que los bienes ofertados cumplen con las normas de seguridad correspondientes y por lo tanto puede ser comercializado dentro y fuera del país de origen. Debe ser emitido por la autoridad Sanitaria del país donde se fabrica el </w:t>
      </w:r>
      <w:r>
        <w:rPr>
          <w:rFonts w:ascii="Calibri" w:eastAsia="Calibri" w:hAnsi="Calibri" w:cs="Calibri"/>
          <w:color w:val="000000"/>
          <w:sz w:val="22"/>
          <w:szCs w:val="22"/>
        </w:rPr>
        <w:t>bien</w:t>
      </w:r>
      <w:r w:rsidRPr="00A008C7">
        <w:rPr>
          <w:rFonts w:ascii="Calibri" w:eastAsia="Calibri" w:hAnsi="Calibri" w:cs="Calibri"/>
          <w:color w:val="000000"/>
          <w:sz w:val="22"/>
          <w:szCs w:val="22"/>
        </w:rPr>
        <w:t xml:space="preserve">. Estos documentos en el caso de los puntos i- e </w:t>
      </w:r>
      <w:proofErr w:type="spellStart"/>
      <w:r w:rsidRPr="00A008C7">
        <w:rPr>
          <w:rFonts w:ascii="Calibri" w:eastAsia="Calibri" w:hAnsi="Calibri" w:cs="Calibri"/>
          <w:color w:val="000000"/>
          <w:sz w:val="22"/>
          <w:szCs w:val="22"/>
        </w:rPr>
        <w:t>ii</w:t>
      </w:r>
      <w:proofErr w:type="spellEnd"/>
      <w:r w:rsidRPr="00A008C7">
        <w:rPr>
          <w:rFonts w:ascii="Calibri" w:eastAsia="Calibri" w:hAnsi="Calibri" w:cs="Calibri"/>
          <w:color w:val="000000"/>
          <w:sz w:val="22"/>
          <w:szCs w:val="22"/>
        </w:rPr>
        <w:t xml:space="preserve">-, deben contener el dato de la </w:t>
      </w:r>
      <w:r w:rsidRPr="00A008C7">
        <w:rPr>
          <w:rFonts w:ascii="Calibri" w:eastAsia="Calibri" w:hAnsi="Calibri" w:cs="Calibri"/>
          <w:b/>
          <w:color w:val="000000"/>
          <w:sz w:val="22"/>
          <w:szCs w:val="22"/>
        </w:rPr>
        <w:t>marca y modelo del bien ofertado tal y como aparece en la oferta técnica (Anexo A).</w:t>
      </w:r>
      <w:r>
        <w:rPr>
          <w:rFonts w:ascii="Calibri" w:eastAsia="Calibri" w:hAnsi="Calibri" w:cs="Calibri"/>
          <w:b/>
          <w:color w:val="000000"/>
          <w:sz w:val="22"/>
          <w:szCs w:val="22"/>
        </w:rPr>
        <w:t xml:space="preserve"> </w:t>
      </w:r>
      <w:r w:rsidRPr="001F125F">
        <w:rPr>
          <w:rFonts w:ascii="Calibri" w:eastAsia="Calibri" w:hAnsi="Calibri" w:cs="Calibri"/>
          <w:b/>
          <w:color w:val="000000"/>
          <w:sz w:val="22"/>
          <w:szCs w:val="22"/>
        </w:rPr>
        <w:t>Aplica para todas las partidas</w:t>
      </w:r>
      <w:r>
        <w:rPr>
          <w:rFonts w:ascii="Calibri" w:eastAsia="Calibri" w:hAnsi="Calibri" w:cs="Calibri"/>
          <w:b/>
          <w:color w:val="000000"/>
          <w:sz w:val="22"/>
          <w:szCs w:val="22"/>
        </w:rPr>
        <w:t>.</w:t>
      </w:r>
      <w:r w:rsidR="003561E7">
        <w:rPr>
          <w:rFonts w:ascii="Calibri" w:eastAsia="Calibri" w:hAnsi="Calibri" w:cs="Calibri"/>
          <w:b/>
          <w:color w:val="000000"/>
          <w:sz w:val="22"/>
          <w:szCs w:val="22"/>
        </w:rPr>
        <w:t xml:space="preserve"> </w:t>
      </w:r>
      <w:r w:rsidR="003561E7" w:rsidRPr="001E0FB5">
        <w:rPr>
          <w:rFonts w:ascii="Calibri" w:eastAsia="Calibri" w:hAnsi="Calibri" w:cs="Calibri"/>
          <w:b/>
          <w:color w:val="000000"/>
          <w:sz w:val="22"/>
          <w:szCs w:val="22"/>
        </w:rPr>
        <w:t>(1</w:t>
      </w:r>
      <w:r w:rsidR="003561E7">
        <w:rPr>
          <w:rFonts w:ascii="Calibri" w:eastAsia="Calibri" w:hAnsi="Calibri" w:cs="Calibri"/>
          <w:b/>
          <w:color w:val="000000"/>
          <w:sz w:val="22"/>
          <w:szCs w:val="22"/>
        </w:rPr>
        <w:t>.1</w:t>
      </w:r>
      <w:r w:rsidR="00187ABA">
        <w:rPr>
          <w:rFonts w:ascii="Calibri" w:eastAsia="Calibri" w:hAnsi="Calibri" w:cs="Calibri"/>
          <w:b/>
          <w:color w:val="000000"/>
          <w:sz w:val="22"/>
          <w:szCs w:val="22"/>
        </w:rPr>
        <w:t>5</w:t>
      </w:r>
      <w:r w:rsidR="003561E7">
        <w:rPr>
          <w:rFonts w:ascii="Calibri" w:eastAsia="Calibri" w:hAnsi="Calibri" w:cs="Calibri"/>
          <w:b/>
          <w:color w:val="000000"/>
          <w:sz w:val="22"/>
          <w:szCs w:val="22"/>
        </w:rPr>
        <w:t>_Certificado</w:t>
      </w:r>
      <w:r w:rsidR="003561E7" w:rsidRPr="001E0FB5">
        <w:rPr>
          <w:rFonts w:ascii="Calibri" w:eastAsia="Calibri" w:hAnsi="Calibri" w:cs="Calibri"/>
          <w:b/>
          <w:color w:val="000000"/>
          <w:sz w:val="22"/>
          <w:szCs w:val="22"/>
        </w:rPr>
        <w:t>_#</w:t>
      </w:r>
      <w:proofErr w:type="gramStart"/>
      <w:r w:rsidR="003561E7" w:rsidRPr="001E0FB5">
        <w:rPr>
          <w:rFonts w:ascii="Calibri" w:eastAsia="Calibri" w:hAnsi="Calibri" w:cs="Calibri"/>
          <w:b/>
          <w:color w:val="000000"/>
          <w:sz w:val="22"/>
          <w:szCs w:val="22"/>
        </w:rPr>
        <w:t>proveedor.*</w:t>
      </w:r>
      <w:proofErr w:type="gramEnd"/>
      <w:r w:rsidR="003561E7" w:rsidRPr="001E0FB5">
        <w:rPr>
          <w:rFonts w:ascii="Calibri" w:eastAsia="Calibri" w:hAnsi="Calibri" w:cs="Calibri"/>
          <w:b/>
          <w:color w:val="000000"/>
          <w:sz w:val="22"/>
          <w:szCs w:val="22"/>
        </w:rPr>
        <w:t>)</w:t>
      </w:r>
    </w:p>
    <w:p w14:paraId="54CFB043" w14:textId="77777777" w:rsidR="00F879BE" w:rsidRDefault="00F879BE" w:rsidP="00F879BE">
      <w:pPr>
        <w:jc w:val="both"/>
        <w:rPr>
          <w:rFonts w:ascii="Calibri" w:hAnsi="Calibri" w:cs="Arial"/>
          <w:iCs/>
          <w:sz w:val="22"/>
          <w:szCs w:val="20"/>
        </w:rPr>
      </w:pPr>
    </w:p>
    <w:p w14:paraId="3EA9D980" w14:textId="77777777" w:rsidR="00F879BE" w:rsidRPr="009D2A42" w:rsidRDefault="00F879BE" w:rsidP="00F879BE">
      <w:pPr>
        <w:ind w:left="360"/>
        <w:jc w:val="both"/>
        <w:rPr>
          <w:rFonts w:ascii="Calibri" w:hAnsi="Calibri" w:cs="Arial"/>
          <w:iCs/>
          <w:sz w:val="22"/>
          <w:szCs w:val="20"/>
        </w:rPr>
      </w:pPr>
      <w:r w:rsidRPr="009D2A42">
        <w:rPr>
          <w:rFonts w:ascii="Calibri" w:hAnsi="Calibri" w:cs="Arial"/>
          <w:iCs/>
          <w:sz w:val="22"/>
          <w:szCs w:val="20"/>
        </w:rPr>
        <w:t xml:space="preserve">A </w:t>
      </w:r>
      <w:proofErr w:type="gramStart"/>
      <w:r w:rsidRPr="009D2A42">
        <w:rPr>
          <w:rFonts w:ascii="Calibri" w:hAnsi="Calibri" w:cs="Arial"/>
          <w:iCs/>
          <w:sz w:val="22"/>
          <w:szCs w:val="20"/>
        </w:rPr>
        <w:t>continuación</w:t>
      </w:r>
      <w:proofErr w:type="gramEnd"/>
      <w:r w:rsidRPr="009D2A42">
        <w:rPr>
          <w:rFonts w:ascii="Calibri" w:hAnsi="Calibri" w:cs="Arial"/>
          <w:iCs/>
          <w:sz w:val="22"/>
          <w:szCs w:val="20"/>
        </w:rPr>
        <w:t xml:space="preserve"> se especifica el tipo de documentos solicitados </w:t>
      </w:r>
      <w:r>
        <w:rPr>
          <w:rFonts w:ascii="Calibri" w:hAnsi="Calibri" w:cs="Arial"/>
          <w:iCs/>
          <w:sz w:val="22"/>
          <w:szCs w:val="20"/>
        </w:rPr>
        <w:t xml:space="preserve">más comunes </w:t>
      </w:r>
      <w:proofErr w:type="gramStart"/>
      <w:r w:rsidRPr="009D2A42">
        <w:rPr>
          <w:rFonts w:ascii="Calibri" w:hAnsi="Calibri" w:cs="Arial"/>
          <w:iCs/>
          <w:sz w:val="22"/>
          <w:szCs w:val="20"/>
        </w:rPr>
        <w:t>de acuerdo al</w:t>
      </w:r>
      <w:proofErr w:type="gramEnd"/>
      <w:r w:rsidRPr="009D2A42">
        <w:rPr>
          <w:rFonts w:ascii="Calibri" w:hAnsi="Calibri" w:cs="Arial"/>
          <w:iCs/>
          <w:sz w:val="22"/>
          <w:szCs w:val="20"/>
        </w:rPr>
        <w:t xml:space="preserve"> origen de los productos:</w:t>
      </w:r>
    </w:p>
    <w:p w14:paraId="1509D134" w14:textId="77777777" w:rsidR="00F879BE" w:rsidRPr="009D2A42" w:rsidRDefault="00F879BE" w:rsidP="00F879BE">
      <w:pPr>
        <w:ind w:left="709"/>
        <w:jc w:val="both"/>
        <w:rPr>
          <w:rFonts w:ascii="Calibri" w:hAnsi="Calibri" w:cs="Arial"/>
          <w:b/>
          <w:bCs/>
          <w:iCs/>
          <w:sz w:val="22"/>
          <w:szCs w:val="20"/>
        </w:rPr>
      </w:pPr>
    </w:p>
    <w:p w14:paraId="34AB793B" w14:textId="28FC2D29" w:rsidR="00F879BE" w:rsidRPr="009D2A42" w:rsidRDefault="00F879BE" w:rsidP="00F879BE">
      <w:pPr>
        <w:numPr>
          <w:ilvl w:val="0"/>
          <w:numId w:val="28"/>
        </w:numPr>
        <w:ind w:left="709" w:firstLine="0"/>
        <w:jc w:val="both"/>
        <w:rPr>
          <w:rFonts w:ascii="Calibri" w:hAnsi="Calibri" w:cs="Arial"/>
          <w:iCs/>
          <w:sz w:val="22"/>
          <w:szCs w:val="20"/>
        </w:rPr>
      </w:pPr>
      <w:r w:rsidRPr="009D2A42">
        <w:rPr>
          <w:rFonts w:ascii="Calibri" w:hAnsi="Calibri" w:cs="Arial"/>
          <w:b/>
          <w:bCs/>
          <w:iCs/>
          <w:sz w:val="22"/>
          <w:szCs w:val="20"/>
        </w:rPr>
        <w:t>Certificado FDA (</w:t>
      </w:r>
      <w:proofErr w:type="spellStart"/>
      <w:r w:rsidRPr="009D2A42">
        <w:rPr>
          <w:rFonts w:ascii="Calibri" w:hAnsi="Calibri" w:cs="Arial"/>
          <w:b/>
          <w:bCs/>
          <w:iCs/>
          <w:sz w:val="22"/>
          <w:szCs w:val="20"/>
        </w:rPr>
        <w:t>Certificates</w:t>
      </w:r>
      <w:proofErr w:type="spellEnd"/>
      <w:r w:rsidRPr="009D2A42">
        <w:rPr>
          <w:rFonts w:ascii="Calibri" w:hAnsi="Calibri" w:cs="Arial"/>
          <w:b/>
          <w:bCs/>
          <w:iCs/>
          <w:sz w:val="22"/>
          <w:szCs w:val="20"/>
        </w:rPr>
        <w:t xml:space="preserve"> </w:t>
      </w:r>
      <w:proofErr w:type="spellStart"/>
      <w:r w:rsidRPr="009D2A42">
        <w:rPr>
          <w:rFonts w:ascii="Calibri" w:hAnsi="Calibri" w:cs="Arial"/>
          <w:b/>
          <w:bCs/>
          <w:iCs/>
          <w:sz w:val="22"/>
          <w:szCs w:val="20"/>
        </w:rPr>
        <w:t>for</w:t>
      </w:r>
      <w:proofErr w:type="spellEnd"/>
      <w:r w:rsidRPr="009D2A42">
        <w:rPr>
          <w:rFonts w:ascii="Calibri" w:hAnsi="Calibri" w:cs="Arial"/>
          <w:b/>
          <w:bCs/>
          <w:iCs/>
          <w:sz w:val="22"/>
          <w:szCs w:val="20"/>
        </w:rPr>
        <w:t xml:space="preserve"> </w:t>
      </w:r>
      <w:proofErr w:type="spellStart"/>
      <w:r w:rsidRPr="009D2A42">
        <w:rPr>
          <w:rFonts w:ascii="Calibri" w:hAnsi="Calibri" w:cs="Arial"/>
          <w:b/>
          <w:bCs/>
          <w:iCs/>
          <w:sz w:val="22"/>
          <w:szCs w:val="20"/>
        </w:rPr>
        <w:t>Foreign</w:t>
      </w:r>
      <w:proofErr w:type="spellEnd"/>
      <w:r w:rsidRPr="009D2A42">
        <w:rPr>
          <w:rFonts w:ascii="Calibri" w:hAnsi="Calibri" w:cs="Arial"/>
          <w:b/>
          <w:bCs/>
          <w:iCs/>
          <w:sz w:val="22"/>
          <w:szCs w:val="20"/>
        </w:rPr>
        <w:t xml:space="preserve"> </w:t>
      </w:r>
      <w:proofErr w:type="spellStart"/>
      <w:r w:rsidRPr="009D2A42">
        <w:rPr>
          <w:rFonts w:ascii="Calibri" w:hAnsi="Calibri" w:cs="Arial"/>
          <w:b/>
          <w:bCs/>
          <w:iCs/>
          <w:sz w:val="22"/>
          <w:szCs w:val="20"/>
        </w:rPr>
        <w:t>Government</w:t>
      </w:r>
      <w:proofErr w:type="spellEnd"/>
      <w:r w:rsidRPr="009D2A42">
        <w:rPr>
          <w:rFonts w:ascii="Calibri" w:hAnsi="Calibri" w:cs="Arial"/>
          <w:b/>
          <w:bCs/>
          <w:iCs/>
          <w:sz w:val="22"/>
          <w:szCs w:val="20"/>
        </w:rPr>
        <w:t xml:space="preserve"> o </w:t>
      </w:r>
      <w:proofErr w:type="spellStart"/>
      <w:r w:rsidRPr="009D2A42">
        <w:rPr>
          <w:rFonts w:ascii="Calibri" w:hAnsi="Calibri" w:cs="Arial"/>
          <w:b/>
          <w:bCs/>
          <w:iCs/>
          <w:sz w:val="22"/>
          <w:szCs w:val="20"/>
        </w:rPr>
        <w:t>Certificates</w:t>
      </w:r>
      <w:proofErr w:type="spellEnd"/>
      <w:r w:rsidRPr="009D2A42">
        <w:rPr>
          <w:rFonts w:ascii="Calibri" w:hAnsi="Calibri" w:cs="Arial"/>
          <w:b/>
          <w:bCs/>
          <w:iCs/>
          <w:sz w:val="22"/>
          <w:szCs w:val="20"/>
        </w:rPr>
        <w:t xml:space="preserve"> </w:t>
      </w:r>
      <w:proofErr w:type="spellStart"/>
      <w:r w:rsidRPr="009D2A42">
        <w:rPr>
          <w:rFonts w:ascii="Calibri" w:hAnsi="Calibri" w:cs="Arial"/>
          <w:b/>
          <w:bCs/>
          <w:iCs/>
          <w:sz w:val="22"/>
          <w:szCs w:val="20"/>
        </w:rPr>
        <w:t>for</w:t>
      </w:r>
      <w:proofErr w:type="spellEnd"/>
      <w:r w:rsidRPr="009D2A42">
        <w:rPr>
          <w:rFonts w:ascii="Calibri" w:hAnsi="Calibri" w:cs="Arial"/>
          <w:b/>
          <w:bCs/>
          <w:iCs/>
          <w:sz w:val="22"/>
          <w:szCs w:val="20"/>
        </w:rPr>
        <w:t xml:space="preserve"> </w:t>
      </w:r>
      <w:proofErr w:type="spellStart"/>
      <w:r w:rsidRPr="009D2A42">
        <w:rPr>
          <w:rFonts w:ascii="Calibri" w:hAnsi="Calibri" w:cs="Arial"/>
          <w:b/>
          <w:bCs/>
          <w:iCs/>
          <w:sz w:val="22"/>
          <w:szCs w:val="20"/>
        </w:rPr>
        <w:t>Products</w:t>
      </w:r>
      <w:proofErr w:type="spellEnd"/>
      <w:r w:rsidRPr="009D2A42">
        <w:rPr>
          <w:rFonts w:ascii="Calibri" w:hAnsi="Calibri" w:cs="Arial"/>
          <w:b/>
          <w:bCs/>
          <w:iCs/>
          <w:sz w:val="22"/>
          <w:szCs w:val="20"/>
        </w:rPr>
        <w:t xml:space="preserve"> </w:t>
      </w:r>
      <w:proofErr w:type="spellStart"/>
      <w:r w:rsidRPr="009D2A42">
        <w:rPr>
          <w:rFonts w:ascii="Calibri" w:hAnsi="Calibri" w:cs="Arial"/>
          <w:b/>
          <w:bCs/>
          <w:iCs/>
          <w:sz w:val="22"/>
          <w:szCs w:val="20"/>
        </w:rPr>
        <w:t>for</w:t>
      </w:r>
      <w:proofErr w:type="spellEnd"/>
      <w:r w:rsidRPr="009D2A42">
        <w:rPr>
          <w:rFonts w:ascii="Calibri" w:hAnsi="Calibri" w:cs="Arial"/>
          <w:b/>
          <w:bCs/>
          <w:iCs/>
          <w:sz w:val="22"/>
          <w:szCs w:val="20"/>
        </w:rPr>
        <w:t xml:space="preserve"> </w:t>
      </w:r>
      <w:proofErr w:type="spellStart"/>
      <w:r w:rsidRPr="009D2A42">
        <w:rPr>
          <w:rFonts w:ascii="Calibri" w:hAnsi="Calibri" w:cs="Arial"/>
          <w:b/>
          <w:bCs/>
          <w:iCs/>
          <w:sz w:val="22"/>
          <w:szCs w:val="20"/>
        </w:rPr>
        <w:t>Export</w:t>
      </w:r>
      <w:proofErr w:type="spellEnd"/>
      <w:r w:rsidRPr="009D2A42">
        <w:rPr>
          <w:rFonts w:ascii="Calibri" w:hAnsi="Calibri" w:cs="Arial"/>
          <w:b/>
          <w:bCs/>
          <w:iCs/>
          <w:sz w:val="22"/>
          <w:szCs w:val="20"/>
        </w:rPr>
        <w:t xml:space="preserve"> o </w:t>
      </w:r>
      <w:proofErr w:type="spellStart"/>
      <w:r w:rsidRPr="009D2A42">
        <w:rPr>
          <w:rFonts w:ascii="Calibri" w:hAnsi="Calibri" w:cs="Arial"/>
          <w:b/>
          <w:bCs/>
          <w:iCs/>
          <w:sz w:val="22"/>
          <w:szCs w:val="20"/>
        </w:rPr>
        <w:t>Certificates</w:t>
      </w:r>
      <w:proofErr w:type="spellEnd"/>
      <w:r w:rsidRPr="009D2A42">
        <w:rPr>
          <w:rFonts w:ascii="Calibri" w:hAnsi="Calibri" w:cs="Arial"/>
          <w:b/>
          <w:bCs/>
          <w:iCs/>
          <w:sz w:val="22"/>
          <w:szCs w:val="20"/>
        </w:rPr>
        <w:t xml:space="preserve"> </w:t>
      </w:r>
      <w:proofErr w:type="spellStart"/>
      <w:r w:rsidRPr="009D2A42">
        <w:rPr>
          <w:rFonts w:ascii="Calibri" w:hAnsi="Calibri" w:cs="Arial"/>
          <w:b/>
          <w:bCs/>
          <w:iCs/>
          <w:sz w:val="22"/>
          <w:szCs w:val="20"/>
        </w:rPr>
        <w:t>of</w:t>
      </w:r>
      <w:proofErr w:type="spellEnd"/>
      <w:r w:rsidRPr="009D2A42">
        <w:rPr>
          <w:rFonts w:ascii="Calibri" w:hAnsi="Calibri" w:cs="Arial"/>
          <w:b/>
          <w:bCs/>
          <w:iCs/>
          <w:sz w:val="22"/>
          <w:szCs w:val="20"/>
        </w:rPr>
        <w:t xml:space="preserve"> Free Sale) o carta de aprobación del apartado 510 (k), todos emitidos por la FOOD AND DRUG ADMINISTRATION </w:t>
      </w:r>
      <w:proofErr w:type="spellStart"/>
      <w:r w:rsidRPr="009D2A42">
        <w:rPr>
          <w:rFonts w:ascii="Calibri" w:hAnsi="Calibri" w:cs="Arial"/>
          <w:b/>
          <w:bCs/>
          <w:iCs/>
          <w:sz w:val="22"/>
          <w:szCs w:val="20"/>
        </w:rPr>
        <w:t>Ó</w:t>
      </w:r>
      <w:proofErr w:type="spellEnd"/>
      <w:r w:rsidRPr="009D2A42">
        <w:rPr>
          <w:rFonts w:ascii="Calibri" w:hAnsi="Calibri" w:cs="Arial"/>
          <w:b/>
          <w:bCs/>
          <w:iCs/>
          <w:sz w:val="22"/>
          <w:szCs w:val="20"/>
        </w:rPr>
        <w:t xml:space="preserve"> FDA vigente</w:t>
      </w:r>
      <w:r w:rsidRPr="009D2A42">
        <w:rPr>
          <w:rFonts w:ascii="Calibri" w:hAnsi="Calibri" w:cs="Arial"/>
          <w:iCs/>
          <w:sz w:val="22"/>
          <w:szCs w:val="20"/>
        </w:rPr>
        <w:t>. Es necesario que contenga los datos del fabricante y del modelo ofertado.</w:t>
      </w:r>
      <w:r w:rsidRPr="009D2A42">
        <w:rPr>
          <w:rFonts w:ascii="Calibri" w:hAnsi="Calibri"/>
          <w:sz w:val="22"/>
        </w:rPr>
        <w:t xml:space="preserve"> </w:t>
      </w:r>
      <w:r w:rsidRPr="009D2A42">
        <w:rPr>
          <w:rFonts w:ascii="Calibri" w:hAnsi="Calibri" w:cs="Arial"/>
          <w:iCs/>
          <w:sz w:val="22"/>
          <w:szCs w:val="20"/>
        </w:rPr>
        <w:t xml:space="preserve">NO SE ACEPTARÁN EQUIPOS QUE TENGAN AUTORIZACIÓN DE COMERCIALIZACIÓN EXCLUSIVAMENTE FUERA DEL PAIS DE ORIGEN (como ejemplos, EUA: FDA </w:t>
      </w:r>
      <w:proofErr w:type="spellStart"/>
      <w:r w:rsidRPr="009D2A42">
        <w:rPr>
          <w:rFonts w:ascii="Calibri" w:hAnsi="Calibri" w:cs="Arial"/>
          <w:iCs/>
          <w:sz w:val="22"/>
          <w:szCs w:val="20"/>
        </w:rPr>
        <w:t>Section</w:t>
      </w:r>
      <w:proofErr w:type="spellEnd"/>
      <w:r w:rsidRPr="009D2A42">
        <w:rPr>
          <w:rFonts w:ascii="Calibri" w:hAnsi="Calibri" w:cs="Arial"/>
          <w:iCs/>
          <w:sz w:val="22"/>
          <w:szCs w:val="20"/>
        </w:rPr>
        <w:t xml:space="preserve"> 801 (e)(1) y</w:t>
      </w:r>
      <w:r w:rsidR="00AF127E">
        <w:rPr>
          <w:rFonts w:ascii="Calibri" w:hAnsi="Calibri" w:cs="Arial"/>
          <w:iCs/>
          <w:sz w:val="22"/>
          <w:szCs w:val="20"/>
        </w:rPr>
        <w:t xml:space="preserve"> </w:t>
      </w:r>
      <w:r w:rsidRPr="009D2A42">
        <w:rPr>
          <w:rFonts w:ascii="Calibri" w:hAnsi="Calibri" w:cs="Arial"/>
          <w:iCs/>
          <w:sz w:val="22"/>
          <w:szCs w:val="20"/>
        </w:rPr>
        <w:t xml:space="preserve">(2), FDA </w:t>
      </w:r>
      <w:proofErr w:type="spellStart"/>
      <w:r w:rsidRPr="009D2A42">
        <w:rPr>
          <w:rFonts w:ascii="Calibri" w:hAnsi="Calibri" w:cs="Arial"/>
          <w:iCs/>
          <w:sz w:val="22"/>
          <w:szCs w:val="20"/>
        </w:rPr>
        <w:t>Section</w:t>
      </w:r>
      <w:proofErr w:type="spellEnd"/>
      <w:r w:rsidRPr="009D2A42">
        <w:rPr>
          <w:rFonts w:ascii="Calibri" w:hAnsi="Calibri" w:cs="Arial"/>
          <w:iCs/>
          <w:sz w:val="22"/>
          <w:szCs w:val="20"/>
        </w:rPr>
        <w:t xml:space="preserve"> 802) y Canadá </w:t>
      </w:r>
      <w:proofErr w:type="spellStart"/>
      <w:r w:rsidRPr="009D2A42">
        <w:rPr>
          <w:rFonts w:ascii="Calibri" w:hAnsi="Calibri" w:cs="Arial"/>
          <w:iCs/>
          <w:sz w:val="22"/>
          <w:szCs w:val="20"/>
        </w:rPr>
        <w:t>Food</w:t>
      </w:r>
      <w:proofErr w:type="spellEnd"/>
      <w:r w:rsidRPr="009D2A42">
        <w:rPr>
          <w:rFonts w:ascii="Calibri" w:hAnsi="Calibri" w:cs="Arial"/>
          <w:iCs/>
          <w:sz w:val="22"/>
          <w:szCs w:val="20"/>
        </w:rPr>
        <w:t xml:space="preserve"> and </w:t>
      </w:r>
      <w:proofErr w:type="spellStart"/>
      <w:r w:rsidRPr="009D2A42">
        <w:rPr>
          <w:rFonts w:ascii="Calibri" w:hAnsi="Calibri" w:cs="Arial"/>
          <w:iCs/>
          <w:sz w:val="22"/>
          <w:szCs w:val="20"/>
        </w:rPr>
        <w:t>Drug</w:t>
      </w:r>
      <w:proofErr w:type="spellEnd"/>
      <w:r w:rsidRPr="009D2A42">
        <w:rPr>
          <w:rFonts w:ascii="Calibri" w:hAnsi="Calibri" w:cs="Arial"/>
          <w:iCs/>
          <w:sz w:val="22"/>
          <w:szCs w:val="20"/>
        </w:rPr>
        <w:t xml:space="preserve"> </w:t>
      </w:r>
      <w:proofErr w:type="spellStart"/>
      <w:r w:rsidRPr="009D2A42">
        <w:rPr>
          <w:rFonts w:ascii="Calibri" w:hAnsi="Calibri" w:cs="Arial"/>
          <w:iCs/>
          <w:sz w:val="22"/>
          <w:szCs w:val="20"/>
        </w:rPr>
        <w:t>Act</w:t>
      </w:r>
      <w:proofErr w:type="spellEnd"/>
      <w:r w:rsidRPr="009D2A42">
        <w:rPr>
          <w:rFonts w:ascii="Calibri" w:hAnsi="Calibri" w:cs="Arial"/>
          <w:iCs/>
          <w:sz w:val="22"/>
          <w:szCs w:val="20"/>
        </w:rPr>
        <w:t xml:space="preserve"> </w:t>
      </w:r>
      <w:proofErr w:type="spellStart"/>
      <w:r w:rsidRPr="009D2A42">
        <w:rPr>
          <w:rFonts w:ascii="Calibri" w:hAnsi="Calibri" w:cs="Arial"/>
          <w:iCs/>
          <w:sz w:val="22"/>
          <w:szCs w:val="20"/>
        </w:rPr>
        <w:t>Section</w:t>
      </w:r>
      <w:proofErr w:type="spellEnd"/>
      <w:r w:rsidRPr="009D2A42">
        <w:rPr>
          <w:rFonts w:ascii="Calibri" w:hAnsi="Calibri" w:cs="Arial"/>
          <w:iCs/>
          <w:sz w:val="22"/>
          <w:szCs w:val="20"/>
        </w:rPr>
        <w:t xml:space="preserve"> 37 y Medical </w:t>
      </w:r>
      <w:proofErr w:type="spellStart"/>
      <w:r w:rsidRPr="009D2A42">
        <w:rPr>
          <w:rFonts w:ascii="Calibri" w:hAnsi="Calibri" w:cs="Arial"/>
          <w:iCs/>
          <w:sz w:val="22"/>
          <w:szCs w:val="20"/>
        </w:rPr>
        <w:t>Devices</w:t>
      </w:r>
      <w:proofErr w:type="spellEnd"/>
      <w:r w:rsidRPr="009D2A42">
        <w:rPr>
          <w:rFonts w:ascii="Calibri" w:hAnsi="Calibri" w:cs="Arial"/>
          <w:iCs/>
          <w:sz w:val="22"/>
          <w:szCs w:val="20"/>
        </w:rPr>
        <w:t xml:space="preserve"> </w:t>
      </w:r>
      <w:proofErr w:type="spellStart"/>
      <w:r w:rsidRPr="009D2A42">
        <w:rPr>
          <w:rFonts w:ascii="Calibri" w:hAnsi="Calibri" w:cs="Arial"/>
          <w:iCs/>
          <w:sz w:val="22"/>
          <w:szCs w:val="20"/>
        </w:rPr>
        <w:t>Regulation</w:t>
      </w:r>
      <w:proofErr w:type="spellEnd"/>
      <w:r w:rsidRPr="009D2A42">
        <w:rPr>
          <w:rFonts w:ascii="Calibri" w:hAnsi="Calibri" w:cs="Arial"/>
          <w:iCs/>
          <w:sz w:val="22"/>
          <w:szCs w:val="20"/>
        </w:rPr>
        <w:t xml:space="preserve"> </w:t>
      </w:r>
      <w:proofErr w:type="spellStart"/>
      <w:r w:rsidRPr="009D2A42">
        <w:rPr>
          <w:rFonts w:ascii="Calibri" w:hAnsi="Calibri" w:cs="Arial"/>
          <w:iCs/>
          <w:sz w:val="22"/>
          <w:szCs w:val="20"/>
        </w:rPr>
        <w:t>Section</w:t>
      </w:r>
      <w:proofErr w:type="spellEnd"/>
      <w:r w:rsidRPr="009D2A42">
        <w:rPr>
          <w:rFonts w:ascii="Calibri" w:hAnsi="Calibri" w:cs="Arial"/>
          <w:iCs/>
          <w:sz w:val="22"/>
          <w:szCs w:val="20"/>
        </w:rPr>
        <w:t xml:space="preserve"> 89.). Debe presentar el anexo si se menciona alguno en la carátula del certificado.</w:t>
      </w:r>
    </w:p>
    <w:p w14:paraId="31568EE5" w14:textId="77777777" w:rsidR="00F879BE" w:rsidRPr="009D2A42" w:rsidRDefault="00F879BE" w:rsidP="00F879BE">
      <w:pPr>
        <w:ind w:left="709"/>
        <w:jc w:val="both"/>
        <w:rPr>
          <w:rFonts w:ascii="Calibri" w:hAnsi="Calibri" w:cs="Arial"/>
          <w:iCs/>
          <w:sz w:val="22"/>
          <w:szCs w:val="20"/>
        </w:rPr>
      </w:pPr>
    </w:p>
    <w:p w14:paraId="60B4C573" w14:textId="77777777" w:rsidR="00F879BE" w:rsidRDefault="00F879BE" w:rsidP="00F879BE">
      <w:pPr>
        <w:numPr>
          <w:ilvl w:val="0"/>
          <w:numId w:val="28"/>
        </w:numPr>
        <w:ind w:left="709" w:firstLine="0"/>
        <w:jc w:val="both"/>
        <w:rPr>
          <w:rFonts w:ascii="Calibri" w:hAnsi="Calibri" w:cs="Arial"/>
          <w:iCs/>
          <w:sz w:val="22"/>
          <w:szCs w:val="20"/>
        </w:rPr>
      </w:pPr>
      <w:r w:rsidRPr="0047095F">
        <w:rPr>
          <w:rFonts w:ascii="Calibri" w:hAnsi="Calibri" w:cs="Arial"/>
          <w:b/>
          <w:iCs/>
          <w:sz w:val="22"/>
          <w:szCs w:val="20"/>
        </w:rPr>
        <w:t>Certificado CE</w:t>
      </w:r>
      <w:r w:rsidRPr="0047095F">
        <w:rPr>
          <w:rFonts w:ascii="Calibri" w:hAnsi="Calibri" w:cs="Arial"/>
          <w:iCs/>
          <w:sz w:val="22"/>
          <w:szCs w:val="20"/>
        </w:rPr>
        <w:t xml:space="preserve"> vigente, debe presentarse en copia simple el certificado de aprobación de la Norma </w:t>
      </w:r>
      <w:r w:rsidRPr="0047095F">
        <w:rPr>
          <w:rFonts w:ascii="Calibri" w:hAnsi="Calibri" w:cs="Arial"/>
          <w:b/>
          <w:bCs/>
          <w:iCs/>
          <w:sz w:val="22"/>
          <w:szCs w:val="20"/>
        </w:rPr>
        <w:t>93/42/EEC</w:t>
      </w:r>
      <w:r w:rsidRPr="0047095F">
        <w:rPr>
          <w:rFonts w:ascii="Calibri" w:hAnsi="Calibri" w:cs="Arial"/>
          <w:iCs/>
          <w:sz w:val="22"/>
          <w:szCs w:val="20"/>
        </w:rPr>
        <w:t xml:space="preserve">. Es necesario que contenga los datos del fabricante y del modelo ofertado. Este documento puede ser emitido por una entidad certificadora reconocida. </w:t>
      </w:r>
    </w:p>
    <w:p w14:paraId="1207B9F3" w14:textId="77777777" w:rsidR="00F879BE" w:rsidRDefault="00F879BE" w:rsidP="00F879BE">
      <w:pPr>
        <w:pStyle w:val="Prrafodelista"/>
        <w:rPr>
          <w:rFonts w:ascii="Calibri" w:hAnsi="Calibri" w:cs="Arial"/>
          <w:iCs/>
          <w:sz w:val="22"/>
          <w:szCs w:val="20"/>
        </w:rPr>
      </w:pPr>
    </w:p>
    <w:p w14:paraId="4D756BB4" w14:textId="77777777" w:rsidR="00F879BE" w:rsidRDefault="00F879BE" w:rsidP="00F879BE">
      <w:pPr>
        <w:pStyle w:val="Textoindependiente3"/>
        <w:ind w:left="360"/>
        <w:rPr>
          <w:rFonts w:ascii="Calibri" w:hAnsi="Calibri" w:cs="Arial"/>
          <w:bCs/>
          <w:iCs/>
          <w:sz w:val="22"/>
        </w:rPr>
      </w:pPr>
      <w:r w:rsidRPr="004C5D10">
        <w:rPr>
          <w:rFonts w:ascii="Calibri" w:hAnsi="Calibri" w:cs="Arial"/>
          <w:bCs/>
          <w:iCs/>
          <w:sz w:val="22"/>
        </w:rPr>
        <w:t>Para productos de fabricación nacional, debe presentarse: el certificado de buenas prácticas de fabricación de dispositivos médicos, aviso de funcionamiento y aviso del responsable sanitario expedido por COFEPRIS a favor del fabricante del bien ofertado</w:t>
      </w:r>
      <w:r>
        <w:rPr>
          <w:rFonts w:ascii="Calibri" w:hAnsi="Calibri" w:cs="Arial"/>
          <w:bCs/>
          <w:iCs/>
          <w:sz w:val="22"/>
        </w:rPr>
        <w:t>.</w:t>
      </w:r>
    </w:p>
    <w:p w14:paraId="2CB1BCB9" w14:textId="77777777" w:rsidR="00F879BE" w:rsidRDefault="00F879BE" w:rsidP="00F879BE">
      <w:pPr>
        <w:pStyle w:val="Textoindependiente3"/>
        <w:ind w:left="360"/>
        <w:rPr>
          <w:rFonts w:ascii="Calibri" w:hAnsi="Calibri" w:cs="Arial"/>
          <w:bCs/>
          <w:iCs/>
          <w:sz w:val="22"/>
        </w:rPr>
      </w:pPr>
    </w:p>
    <w:p w14:paraId="39A1C100" w14:textId="77777777" w:rsidR="00F879BE" w:rsidRPr="00AB5DCD" w:rsidRDefault="00F879BE" w:rsidP="00F879BE">
      <w:pPr>
        <w:pStyle w:val="Textoindependiente3"/>
        <w:ind w:left="360"/>
        <w:rPr>
          <w:rFonts w:ascii="Calibri" w:hAnsi="Calibri" w:cs="Arial"/>
          <w:bCs/>
          <w:iCs/>
          <w:sz w:val="22"/>
        </w:rPr>
      </w:pPr>
      <w:r>
        <w:rPr>
          <w:rFonts w:ascii="Calibri" w:hAnsi="Calibri" w:cs="Arial"/>
          <w:bCs/>
          <w:iCs/>
          <w:sz w:val="22"/>
        </w:rPr>
        <w:t>En caso de presentar el documento en un idioma distinto al español, deberá acompañarlo de su traducción simple al idioma español. En caso de que no se cuente con la traducción simple al idioma español se tomará como no presentado el requisito.</w:t>
      </w:r>
    </w:p>
    <w:p w14:paraId="0D75F4E5" w14:textId="77777777" w:rsidR="00F879BE" w:rsidRDefault="00F879BE" w:rsidP="00F879BE">
      <w:pPr>
        <w:ind w:left="720" w:right="284"/>
        <w:jc w:val="both"/>
        <w:rPr>
          <w:rFonts w:ascii="Calibri" w:eastAsia="Calibri" w:hAnsi="Calibri" w:cs="Calibri"/>
          <w:color w:val="000000"/>
          <w:sz w:val="22"/>
          <w:szCs w:val="22"/>
        </w:rPr>
      </w:pPr>
    </w:p>
    <w:p w14:paraId="0140AB25" w14:textId="2F323427" w:rsidR="00F879BE" w:rsidRPr="00553571" w:rsidRDefault="00F879BE" w:rsidP="00A96130">
      <w:pPr>
        <w:pStyle w:val="Prrafodelista"/>
        <w:numPr>
          <w:ilvl w:val="1"/>
          <w:numId w:val="34"/>
        </w:numPr>
        <w:pBdr>
          <w:top w:val="nil"/>
          <w:left w:val="nil"/>
          <w:bottom w:val="nil"/>
          <w:right w:val="nil"/>
          <w:between w:val="nil"/>
        </w:pBdr>
        <w:jc w:val="both"/>
        <w:rPr>
          <w:rFonts w:ascii="Calibri" w:eastAsia="Calibri" w:hAnsi="Calibri" w:cs="Calibri"/>
          <w:color w:val="000000"/>
          <w:sz w:val="22"/>
          <w:szCs w:val="22"/>
        </w:rPr>
      </w:pPr>
      <w:r w:rsidRPr="00553571">
        <w:rPr>
          <w:rFonts w:ascii="Calibri" w:eastAsia="Calibri" w:hAnsi="Calibri" w:cs="Calibri"/>
          <w:color w:val="000000"/>
          <w:sz w:val="22"/>
          <w:szCs w:val="22"/>
        </w:rPr>
        <w:t>C</w:t>
      </w:r>
      <w:r w:rsidRPr="0091165B">
        <w:rPr>
          <w:rFonts w:ascii="Calibri" w:eastAsia="Calibri" w:hAnsi="Calibri" w:cs="Calibri"/>
          <w:color w:val="000000"/>
          <w:sz w:val="22"/>
          <w:szCs w:val="22"/>
        </w:rPr>
        <w:t>arta</w:t>
      </w:r>
      <w:r w:rsidRPr="00553571">
        <w:rPr>
          <w:rFonts w:ascii="Calibri" w:eastAsia="Calibri" w:hAnsi="Calibri" w:cs="Calibri"/>
          <w:color w:val="000000"/>
          <w:sz w:val="22"/>
          <w:szCs w:val="22"/>
        </w:rPr>
        <w:t xml:space="preserve"> del fabricante o distribuidor mayorista con firma autógrafa del representante o apoderado legal, en la que manifieste que el licitante se compromete a realizar la entrega de los bienes con una caducidad </w:t>
      </w:r>
      <w:r w:rsidRPr="00553571">
        <w:rPr>
          <w:rFonts w:ascii="Calibri" w:eastAsia="Calibri" w:hAnsi="Calibri" w:cs="Calibri"/>
          <w:b/>
          <w:color w:val="000000"/>
          <w:sz w:val="22"/>
          <w:szCs w:val="22"/>
        </w:rPr>
        <w:t xml:space="preserve">mínima de </w:t>
      </w:r>
      <w:r w:rsidRPr="00553571">
        <w:rPr>
          <w:rFonts w:ascii="Calibri" w:eastAsia="Calibri" w:hAnsi="Calibri" w:cs="Calibri"/>
          <w:b/>
          <w:color w:val="000000"/>
          <w:sz w:val="22"/>
          <w:szCs w:val="22"/>
          <w:u w:val="single"/>
        </w:rPr>
        <w:t>12 meses</w:t>
      </w:r>
      <w:r w:rsidRPr="00553571">
        <w:rPr>
          <w:rFonts w:ascii="Calibri" w:eastAsia="Calibri" w:hAnsi="Calibri" w:cs="Calibri"/>
          <w:color w:val="000000"/>
          <w:sz w:val="22"/>
          <w:szCs w:val="22"/>
        </w:rPr>
        <w:t xml:space="preserve"> contados a partir de la fecha de entrega de los bienes. </w:t>
      </w:r>
      <w:r w:rsidRPr="00072706">
        <w:rPr>
          <w:rFonts w:ascii="Calibri" w:eastAsia="Calibri" w:hAnsi="Calibri" w:cs="Calibri"/>
          <w:b/>
          <w:color w:val="000000"/>
          <w:sz w:val="22"/>
          <w:szCs w:val="22"/>
        </w:rPr>
        <w:t>Aplica para las partidas 1, 2</w:t>
      </w:r>
      <w:r w:rsidR="000A0F03">
        <w:rPr>
          <w:rFonts w:ascii="Calibri" w:eastAsia="Calibri" w:hAnsi="Calibri" w:cs="Calibri"/>
          <w:b/>
          <w:color w:val="000000"/>
          <w:sz w:val="22"/>
          <w:szCs w:val="22"/>
        </w:rPr>
        <w:t xml:space="preserve"> y</w:t>
      </w:r>
      <w:r w:rsidRPr="00072706">
        <w:rPr>
          <w:rFonts w:ascii="Calibri" w:eastAsia="Calibri" w:hAnsi="Calibri" w:cs="Calibri"/>
          <w:b/>
          <w:color w:val="000000"/>
          <w:sz w:val="22"/>
          <w:szCs w:val="22"/>
        </w:rPr>
        <w:t xml:space="preserve"> 3.</w:t>
      </w:r>
      <w:r w:rsidRPr="00553571">
        <w:rPr>
          <w:rFonts w:ascii="Calibri" w:eastAsia="Calibri" w:hAnsi="Calibri" w:cs="Calibri"/>
          <w:color w:val="000000"/>
          <w:sz w:val="22"/>
          <w:szCs w:val="22"/>
        </w:rPr>
        <w:t xml:space="preserve"> </w:t>
      </w:r>
      <w:r w:rsidR="00187ABA" w:rsidRPr="001E0FB5">
        <w:rPr>
          <w:rFonts w:ascii="Calibri" w:eastAsia="Calibri" w:hAnsi="Calibri" w:cs="Calibri"/>
          <w:b/>
          <w:color w:val="000000"/>
          <w:sz w:val="22"/>
          <w:szCs w:val="22"/>
        </w:rPr>
        <w:t>(1</w:t>
      </w:r>
      <w:r w:rsidR="00187ABA">
        <w:rPr>
          <w:rFonts w:ascii="Calibri" w:eastAsia="Calibri" w:hAnsi="Calibri" w:cs="Calibri"/>
          <w:b/>
          <w:color w:val="000000"/>
          <w:sz w:val="22"/>
          <w:szCs w:val="22"/>
        </w:rPr>
        <w:t>.16_Cad12</w:t>
      </w:r>
      <w:r w:rsidR="00187ABA" w:rsidRPr="001E0FB5">
        <w:rPr>
          <w:rFonts w:ascii="Calibri" w:eastAsia="Calibri" w:hAnsi="Calibri" w:cs="Calibri"/>
          <w:b/>
          <w:color w:val="000000"/>
          <w:sz w:val="22"/>
          <w:szCs w:val="22"/>
        </w:rPr>
        <w:t>_#</w:t>
      </w:r>
      <w:proofErr w:type="gramStart"/>
      <w:r w:rsidR="00187ABA" w:rsidRPr="001E0FB5">
        <w:rPr>
          <w:rFonts w:ascii="Calibri" w:eastAsia="Calibri" w:hAnsi="Calibri" w:cs="Calibri"/>
          <w:b/>
          <w:color w:val="000000"/>
          <w:sz w:val="22"/>
          <w:szCs w:val="22"/>
        </w:rPr>
        <w:t>proveedor.*</w:t>
      </w:r>
      <w:proofErr w:type="gramEnd"/>
      <w:r w:rsidR="00187ABA" w:rsidRPr="001E0FB5">
        <w:rPr>
          <w:rFonts w:ascii="Calibri" w:eastAsia="Calibri" w:hAnsi="Calibri" w:cs="Calibri"/>
          <w:b/>
          <w:color w:val="000000"/>
          <w:sz w:val="22"/>
          <w:szCs w:val="22"/>
        </w:rPr>
        <w:t>)</w:t>
      </w:r>
    </w:p>
    <w:p w14:paraId="28F25587" w14:textId="77777777" w:rsidR="00F879BE" w:rsidRPr="00553571" w:rsidRDefault="00F879BE" w:rsidP="00F879BE">
      <w:pPr>
        <w:ind w:left="720" w:right="284"/>
        <w:jc w:val="both"/>
        <w:rPr>
          <w:rFonts w:ascii="Calibri" w:eastAsia="Calibri" w:hAnsi="Calibri" w:cs="Calibri"/>
          <w:color w:val="000000"/>
          <w:sz w:val="22"/>
          <w:szCs w:val="22"/>
        </w:rPr>
      </w:pPr>
    </w:p>
    <w:p w14:paraId="794FCEBD" w14:textId="6CC70FC8" w:rsidR="00F879BE" w:rsidRPr="00CD31AF" w:rsidRDefault="006F08EF" w:rsidP="00A96130">
      <w:pPr>
        <w:pStyle w:val="Prrafodelista"/>
        <w:numPr>
          <w:ilvl w:val="1"/>
          <w:numId w:val="34"/>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R</w:t>
      </w:r>
      <w:r w:rsidR="00F879BE" w:rsidRPr="00915CC9">
        <w:rPr>
          <w:rFonts w:ascii="Calibri" w:eastAsia="Calibri" w:hAnsi="Calibri" w:cs="Calibri"/>
          <w:color w:val="000000"/>
          <w:sz w:val="22"/>
          <w:szCs w:val="22"/>
        </w:rPr>
        <w:t>egistro sanitario del bien ofertado</w:t>
      </w:r>
      <w:r w:rsidR="00F879BE">
        <w:rPr>
          <w:rFonts w:ascii="Calibri" w:eastAsia="Calibri" w:hAnsi="Calibri" w:cs="Calibri"/>
          <w:color w:val="000000"/>
          <w:sz w:val="22"/>
          <w:szCs w:val="22"/>
        </w:rPr>
        <w:t xml:space="preserve">. </w:t>
      </w:r>
      <w:r w:rsidR="00F879BE" w:rsidRPr="00915CC9">
        <w:rPr>
          <w:rFonts w:ascii="Calibri" w:eastAsia="Calibri" w:hAnsi="Calibri" w:cs="Calibri"/>
          <w:color w:val="000000"/>
          <w:sz w:val="22"/>
          <w:szCs w:val="22"/>
        </w:rPr>
        <w:t>El documento debe mencionar de forma explícita la marca</w:t>
      </w:r>
      <w:r w:rsidR="00F879BE">
        <w:rPr>
          <w:rFonts w:ascii="Calibri" w:eastAsia="Calibri" w:hAnsi="Calibri" w:cs="Calibri"/>
          <w:color w:val="000000"/>
          <w:sz w:val="22"/>
          <w:szCs w:val="22"/>
        </w:rPr>
        <w:t xml:space="preserve"> y</w:t>
      </w:r>
      <w:r w:rsidR="00F879BE" w:rsidRPr="00915CC9">
        <w:rPr>
          <w:rFonts w:ascii="Calibri" w:eastAsia="Calibri" w:hAnsi="Calibri" w:cs="Calibri"/>
          <w:color w:val="000000"/>
          <w:sz w:val="22"/>
          <w:szCs w:val="22"/>
        </w:rPr>
        <w:t xml:space="preserve"> modelo del bien ofertado conforme a su propuesta técnica (Anexo A). Debe estar vigente y mencionar el periodo de vigencia. </w:t>
      </w:r>
      <w:r w:rsidR="00F879BE" w:rsidRPr="00CD31AF">
        <w:rPr>
          <w:rFonts w:ascii="Calibri" w:eastAsia="Calibri" w:hAnsi="Calibri" w:cs="Calibri"/>
          <w:b/>
          <w:color w:val="000000"/>
          <w:sz w:val="22"/>
          <w:szCs w:val="22"/>
        </w:rPr>
        <w:t>Aplica para la partida 1.</w:t>
      </w:r>
      <w:r w:rsidR="00772793">
        <w:rPr>
          <w:rFonts w:ascii="Calibri" w:eastAsia="Calibri" w:hAnsi="Calibri" w:cs="Calibri"/>
          <w:b/>
          <w:color w:val="000000"/>
          <w:sz w:val="22"/>
          <w:szCs w:val="22"/>
        </w:rPr>
        <w:t xml:space="preserve"> </w:t>
      </w:r>
      <w:r w:rsidR="00772793" w:rsidRPr="001E0FB5">
        <w:rPr>
          <w:rFonts w:ascii="Calibri" w:eastAsia="Calibri" w:hAnsi="Calibri" w:cs="Calibri"/>
          <w:b/>
          <w:color w:val="000000"/>
          <w:sz w:val="22"/>
          <w:szCs w:val="22"/>
        </w:rPr>
        <w:t>(1</w:t>
      </w:r>
      <w:r w:rsidR="00772793">
        <w:rPr>
          <w:rFonts w:ascii="Calibri" w:eastAsia="Calibri" w:hAnsi="Calibri" w:cs="Calibri"/>
          <w:b/>
          <w:color w:val="000000"/>
          <w:sz w:val="22"/>
          <w:szCs w:val="22"/>
        </w:rPr>
        <w:t>.1</w:t>
      </w:r>
      <w:r w:rsidR="000A0F03">
        <w:rPr>
          <w:rFonts w:ascii="Calibri" w:eastAsia="Calibri" w:hAnsi="Calibri" w:cs="Calibri"/>
          <w:b/>
          <w:color w:val="000000"/>
          <w:sz w:val="22"/>
          <w:szCs w:val="22"/>
        </w:rPr>
        <w:t>7</w:t>
      </w:r>
      <w:r w:rsidR="00772793">
        <w:rPr>
          <w:rFonts w:ascii="Calibri" w:eastAsia="Calibri" w:hAnsi="Calibri" w:cs="Calibri"/>
          <w:b/>
          <w:color w:val="000000"/>
          <w:sz w:val="22"/>
          <w:szCs w:val="22"/>
        </w:rPr>
        <w:t>_RegSan</w:t>
      </w:r>
      <w:r w:rsidR="00772793" w:rsidRPr="001E0FB5">
        <w:rPr>
          <w:rFonts w:ascii="Calibri" w:eastAsia="Calibri" w:hAnsi="Calibri" w:cs="Calibri"/>
          <w:b/>
          <w:color w:val="000000"/>
          <w:sz w:val="22"/>
          <w:szCs w:val="22"/>
        </w:rPr>
        <w:t>_#</w:t>
      </w:r>
      <w:proofErr w:type="gramStart"/>
      <w:r w:rsidR="00772793" w:rsidRPr="001E0FB5">
        <w:rPr>
          <w:rFonts w:ascii="Calibri" w:eastAsia="Calibri" w:hAnsi="Calibri" w:cs="Calibri"/>
          <w:b/>
          <w:color w:val="000000"/>
          <w:sz w:val="22"/>
          <w:szCs w:val="22"/>
        </w:rPr>
        <w:t>proveedor.*</w:t>
      </w:r>
      <w:proofErr w:type="gramEnd"/>
      <w:r w:rsidR="00772793" w:rsidRPr="001E0FB5">
        <w:rPr>
          <w:rFonts w:ascii="Calibri" w:eastAsia="Calibri" w:hAnsi="Calibri" w:cs="Calibri"/>
          <w:b/>
          <w:color w:val="000000"/>
          <w:sz w:val="22"/>
          <w:szCs w:val="22"/>
        </w:rPr>
        <w:t>)</w:t>
      </w:r>
    </w:p>
    <w:p w14:paraId="05BB1D41" w14:textId="77777777" w:rsidR="00F879BE" w:rsidRPr="00867DC4" w:rsidRDefault="00F879BE" w:rsidP="00F879BE">
      <w:pPr>
        <w:ind w:left="360"/>
        <w:rPr>
          <w:rFonts w:ascii="Calibri" w:hAnsi="Calibri" w:cs="Arial"/>
          <w:b/>
          <w:iCs/>
          <w:sz w:val="22"/>
          <w:szCs w:val="20"/>
        </w:rPr>
      </w:pPr>
    </w:p>
    <w:p w14:paraId="765DEC00" w14:textId="77777777" w:rsidR="00F879BE" w:rsidRPr="00867DC4" w:rsidRDefault="00F879BE" w:rsidP="00F879BE">
      <w:pPr>
        <w:ind w:left="360"/>
        <w:jc w:val="both"/>
        <w:rPr>
          <w:rFonts w:ascii="Calibri" w:hAnsi="Calibri" w:cs="Arial"/>
          <w:iCs/>
          <w:sz w:val="22"/>
          <w:szCs w:val="20"/>
        </w:rPr>
      </w:pPr>
      <w:r w:rsidRPr="00867DC4">
        <w:rPr>
          <w:rFonts w:ascii="Calibri" w:hAnsi="Calibri" w:cs="Arial"/>
          <w:iCs/>
          <w:sz w:val="22"/>
          <w:szCs w:val="20"/>
        </w:rPr>
        <w:t>En caso de que el registro sanitario o modificación de registro no estén vigentes los licitantes podrán presentar copia legible por ambos lados de cualquiera de los siguientes documentos:</w:t>
      </w:r>
    </w:p>
    <w:p w14:paraId="0C33AE58" w14:textId="77777777" w:rsidR="00F879BE" w:rsidRPr="00867DC4" w:rsidRDefault="00F879BE" w:rsidP="00F879BE">
      <w:pPr>
        <w:ind w:left="360"/>
        <w:jc w:val="both"/>
        <w:rPr>
          <w:rFonts w:ascii="Calibri" w:hAnsi="Calibri" w:cs="Arial"/>
          <w:iCs/>
          <w:sz w:val="22"/>
          <w:szCs w:val="20"/>
        </w:rPr>
      </w:pPr>
    </w:p>
    <w:p w14:paraId="35B420A3" w14:textId="77777777" w:rsidR="00F879BE" w:rsidRDefault="00F879BE" w:rsidP="00F879BE">
      <w:pPr>
        <w:ind w:left="360"/>
        <w:jc w:val="both"/>
        <w:rPr>
          <w:rFonts w:ascii="Calibri" w:hAnsi="Calibri" w:cs="Arial"/>
          <w:iCs/>
          <w:sz w:val="22"/>
          <w:szCs w:val="20"/>
        </w:rPr>
      </w:pPr>
      <w:r w:rsidRPr="00867DC4">
        <w:rPr>
          <w:rFonts w:ascii="Calibri" w:hAnsi="Calibri" w:cs="Arial"/>
          <w:iCs/>
          <w:sz w:val="22"/>
          <w:szCs w:val="20"/>
        </w:rPr>
        <w:t>1. Prórroga del registro sanitario emitido por la COFEPRIS, la cual deberá́ coincidir con las características solicitadas del producto, con la marca, modelo, fabricante y procedencia, dicho documento tendrá́ que acompañarse de la copia legible certificada ante notario</w:t>
      </w:r>
      <w:r>
        <w:rPr>
          <w:rFonts w:ascii="Calibri" w:hAnsi="Calibri" w:cs="Arial"/>
          <w:iCs/>
          <w:sz w:val="22"/>
          <w:szCs w:val="20"/>
        </w:rPr>
        <w:t xml:space="preserve"> del registro sanitario origen</w:t>
      </w:r>
      <w:r w:rsidRPr="00867DC4">
        <w:rPr>
          <w:rFonts w:ascii="Calibri" w:hAnsi="Calibri" w:cs="Arial"/>
          <w:iCs/>
          <w:sz w:val="22"/>
          <w:szCs w:val="20"/>
        </w:rPr>
        <w:t>.</w:t>
      </w:r>
    </w:p>
    <w:p w14:paraId="5A54EFAB" w14:textId="77777777" w:rsidR="00F879BE" w:rsidRPr="00867DC4" w:rsidRDefault="00F879BE" w:rsidP="00F879BE">
      <w:pPr>
        <w:ind w:left="360"/>
        <w:jc w:val="both"/>
        <w:rPr>
          <w:rFonts w:ascii="Calibri" w:hAnsi="Calibri" w:cs="Arial"/>
          <w:iCs/>
          <w:sz w:val="22"/>
          <w:szCs w:val="20"/>
        </w:rPr>
      </w:pPr>
    </w:p>
    <w:p w14:paraId="077B66E4" w14:textId="77777777" w:rsidR="00F879BE" w:rsidRPr="00867DC4" w:rsidRDefault="00F879BE" w:rsidP="00F879BE">
      <w:pPr>
        <w:ind w:left="360"/>
        <w:jc w:val="both"/>
        <w:rPr>
          <w:rFonts w:ascii="Calibri" w:hAnsi="Calibri" w:cs="Arial"/>
          <w:iCs/>
          <w:sz w:val="22"/>
          <w:szCs w:val="20"/>
        </w:rPr>
      </w:pPr>
      <w:r w:rsidRPr="00867DC4">
        <w:rPr>
          <w:rFonts w:ascii="Calibri" w:hAnsi="Calibri" w:cs="Arial"/>
          <w:iCs/>
          <w:sz w:val="22"/>
          <w:szCs w:val="20"/>
        </w:rPr>
        <w:t>2. Solicitud de prórroga</w:t>
      </w:r>
      <w:r>
        <w:rPr>
          <w:rFonts w:ascii="Calibri" w:hAnsi="Calibri" w:cs="Arial"/>
          <w:iCs/>
          <w:sz w:val="22"/>
          <w:szCs w:val="20"/>
        </w:rPr>
        <w:t xml:space="preserve"> sellado de recibido por la COFEPRIS</w:t>
      </w:r>
      <w:r w:rsidRPr="00867DC4">
        <w:rPr>
          <w:rFonts w:ascii="Calibri" w:hAnsi="Calibri" w:cs="Arial"/>
          <w:iCs/>
          <w:sz w:val="22"/>
          <w:szCs w:val="20"/>
        </w:rPr>
        <w:t>, la cual deberá́ coincidir con las características solicitadas del producto, con la marca,</w:t>
      </w:r>
      <w:r>
        <w:rPr>
          <w:rFonts w:ascii="Calibri" w:hAnsi="Calibri" w:cs="Arial"/>
          <w:iCs/>
          <w:sz w:val="22"/>
          <w:szCs w:val="20"/>
        </w:rPr>
        <w:t xml:space="preserve"> </w:t>
      </w:r>
      <w:r w:rsidRPr="00867DC4">
        <w:rPr>
          <w:rFonts w:ascii="Calibri" w:hAnsi="Calibri" w:cs="Arial"/>
          <w:iCs/>
          <w:sz w:val="22"/>
          <w:szCs w:val="20"/>
        </w:rPr>
        <w:t>modelo</w:t>
      </w:r>
      <w:r>
        <w:rPr>
          <w:rFonts w:ascii="Calibri" w:hAnsi="Calibri" w:cs="Arial"/>
          <w:iCs/>
          <w:sz w:val="22"/>
          <w:szCs w:val="20"/>
        </w:rPr>
        <w:t>,</w:t>
      </w:r>
      <w:r w:rsidRPr="00867DC4">
        <w:rPr>
          <w:rFonts w:ascii="Calibri" w:hAnsi="Calibri" w:cs="Arial"/>
          <w:iCs/>
          <w:sz w:val="22"/>
          <w:szCs w:val="20"/>
        </w:rPr>
        <w:t xml:space="preserve"> fabricante y procedencia dicho documento tendrá́ que acompañarse de la copia legible certificada ante notario</w:t>
      </w:r>
      <w:r>
        <w:rPr>
          <w:rFonts w:ascii="Calibri" w:hAnsi="Calibri" w:cs="Arial"/>
          <w:iCs/>
          <w:sz w:val="22"/>
          <w:szCs w:val="20"/>
        </w:rPr>
        <w:t xml:space="preserve"> del registro sanitario origen</w:t>
      </w:r>
      <w:r w:rsidRPr="00867DC4">
        <w:rPr>
          <w:rFonts w:ascii="Calibri" w:hAnsi="Calibri" w:cs="Arial"/>
          <w:iCs/>
          <w:sz w:val="22"/>
          <w:szCs w:val="20"/>
        </w:rPr>
        <w:t>.</w:t>
      </w:r>
    </w:p>
    <w:p w14:paraId="2426DE4B" w14:textId="77777777" w:rsidR="00F879BE" w:rsidRPr="00867DC4" w:rsidRDefault="00F879BE" w:rsidP="00F879BE">
      <w:pPr>
        <w:ind w:left="360"/>
        <w:jc w:val="both"/>
        <w:rPr>
          <w:rFonts w:ascii="Calibri" w:hAnsi="Calibri" w:cs="Arial"/>
          <w:iCs/>
          <w:sz w:val="22"/>
          <w:szCs w:val="20"/>
        </w:rPr>
      </w:pPr>
    </w:p>
    <w:p w14:paraId="022AB632" w14:textId="77777777" w:rsidR="00F879BE" w:rsidRDefault="00F879BE" w:rsidP="00F879BE">
      <w:pPr>
        <w:ind w:left="360"/>
        <w:jc w:val="both"/>
        <w:rPr>
          <w:rFonts w:ascii="Calibri" w:hAnsi="Calibri" w:cs="Arial"/>
          <w:iCs/>
          <w:sz w:val="22"/>
          <w:szCs w:val="20"/>
        </w:rPr>
      </w:pPr>
      <w:r w:rsidRPr="00867DC4">
        <w:rPr>
          <w:rFonts w:ascii="Calibri" w:hAnsi="Calibri" w:cs="Arial"/>
          <w:iCs/>
          <w:sz w:val="22"/>
          <w:szCs w:val="20"/>
        </w:rPr>
        <w:t>Para aquellos bienes que se encuentran dentro de la lista de “Insumos para la Salud considerados como de bajo riesgo para efectos del Registro Sanitario” publicada en el Diario Oficial de la Federación, deberá anexar dicho listado señalando el bien ofertado.</w:t>
      </w:r>
      <w:r>
        <w:rPr>
          <w:rFonts w:ascii="Calibri" w:hAnsi="Calibri" w:cs="Arial"/>
          <w:iCs/>
          <w:sz w:val="22"/>
          <w:szCs w:val="20"/>
        </w:rPr>
        <w:t xml:space="preserve"> </w:t>
      </w:r>
    </w:p>
    <w:p w14:paraId="3B9C5290" w14:textId="77777777" w:rsidR="00F879BE" w:rsidRDefault="00F879BE" w:rsidP="00F879BE">
      <w:pPr>
        <w:suppressAutoHyphens/>
        <w:spacing w:line="1" w:lineRule="atLeast"/>
        <w:ind w:left="360" w:right="-376"/>
        <w:jc w:val="both"/>
        <w:textDirection w:val="btLr"/>
        <w:textAlignment w:val="top"/>
        <w:outlineLvl w:val="0"/>
        <w:rPr>
          <w:rFonts w:ascii="Calibri" w:eastAsia="Calibri" w:hAnsi="Calibri" w:cs="Calibri"/>
          <w:sz w:val="20"/>
          <w:szCs w:val="20"/>
        </w:rPr>
      </w:pPr>
    </w:p>
    <w:p w14:paraId="77183335" w14:textId="5C4EE86C" w:rsidR="00F879BE" w:rsidRPr="0085420C" w:rsidRDefault="006F08EF" w:rsidP="00A96130">
      <w:pPr>
        <w:pStyle w:val="Prrafodelista"/>
        <w:numPr>
          <w:ilvl w:val="1"/>
          <w:numId w:val="34"/>
        </w:numPr>
        <w:pBdr>
          <w:top w:val="nil"/>
          <w:left w:val="nil"/>
          <w:bottom w:val="nil"/>
          <w:right w:val="nil"/>
          <w:between w:val="nil"/>
        </w:pBdr>
        <w:jc w:val="both"/>
        <w:rPr>
          <w:rFonts w:ascii="Calibri" w:hAnsi="Calibri" w:cs="Arial"/>
          <w:iCs/>
          <w:sz w:val="22"/>
          <w:szCs w:val="22"/>
        </w:rPr>
      </w:pPr>
      <w:r>
        <w:rPr>
          <w:rFonts w:ascii="Calibri" w:hAnsi="Calibri" w:cs="Arial"/>
          <w:iCs/>
          <w:sz w:val="22"/>
          <w:szCs w:val="22"/>
        </w:rPr>
        <w:t>C</w:t>
      </w:r>
      <w:r w:rsidR="00F879BE">
        <w:rPr>
          <w:rFonts w:ascii="Calibri" w:hAnsi="Calibri" w:cs="Arial"/>
          <w:iCs/>
          <w:sz w:val="22"/>
          <w:szCs w:val="22"/>
        </w:rPr>
        <w:t xml:space="preserve">ertificado de calidad ISO </w:t>
      </w:r>
      <w:r w:rsidR="00F879BE" w:rsidRPr="00037465">
        <w:rPr>
          <w:rFonts w:ascii="Calibri" w:hAnsi="Calibri" w:cs="Arial"/>
          <w:iCs/>
          <w:sz w:val="22"/>
          <w:szCs w:val="22"/>
        </w:rPr>
        <w:t>13485</w:t>
      </w:r>
      <w:r w:rsidR="00F879BE">
        <w:rPr>
          <w:rFonts w:ascii="Calibri" w:hAnsi="Calibri" w:cs="Arial"/>
          <w:iCs/>
          <w:sz w:val="22"/>
          <w:szCs w:val="22"/>
        </w:rPr>
        <w:t xml:space="preserve">, a nombre del fabricante de la marca ofertada. </w:t>
      </w:r>
      <w:r w:rsidR="00F879BE" w:rsidRPr="001938E4">
        <w:rPr>
          <w:rFonts w:ascii="Calibri" w:hAnsi="Calibri" w:cs="Arial"/>
          <w:b/>
          <w:iCs/>
          <w:sz w:val="22"/>
          <w:szCs w:val="22"/>
        </w:rPr>
        <w:t xml:space="preserve">Aplica para la partida </w:t>
      </w:r>
      <w:r w:rsidR="00E91C08">
        <w:rPr>
          <w:rFonts w:ascii="Calibri" w:hAnsi="Calibri" w:cs="Arial"/>
          <w:b/>
          <w:iCs/>
          <w:sz w:val="22"/>
          <w:szCs w:val="22"/>
        </w:rPr>
        <w:t>1</w:t>
      </w:r>
      <w:r w:rsidR="00F879BE" w:rsidRPr="001938E4">
        <w:rPr>
          <w:rFonts w:ascii="Calibri" w:hAnsi="Calibri" w:cs="Arial"/>
          <w:b/>
          <w:iCs/>
          <w:sz w:val="22"/>
          <w:szCs w:val="22"/>
        </w:rPr>
        <w:t>.</w:t>
      </w:r>
      <w:r w:rsidR="00FD109F">
        <w:rPr>
          <w:rFonts w:ascii="Calibri" w:hAnsi="Calibri" w:cs="Arial"/>
          <w:b/>
          <w:iCs/>
          <w:sz w:val="22"/>
          <w:szCs w:val="22"/>
        </w:rPr>
        <w:t xml:space="preserve"> </w:t>
      </w:r>
      <w:r w:rsidR="00FD109F" w:rsidRPr="001E0FB5">
        <w:rPr>
          <w:rFonts w:ascii="Calibri" w:eastAsia="Calibri" w:hAnsi="Calibri" w:cs="Calibri"/>
          <w:b/>
          <w:color w:val="000000"/>
          <w:sz w:val="22"/>
          <w:szCs w:val="22"/>
        </w:rPr>
        <w:t>(1</w:t>
      </w:r>
      <w:r w:rsidR="00FD109F">
        <w:rPr>
          <w:rFonts w:ascii="Calibri" w:eastAsia="Calibri" w:hAnsi="Calibri" w:cs="Calibri"/>
          <w:b/>
          <w:color w:val="000000"/>
          <w:sz w:val="22"/>
          <w:szCs w:val="22"/>
        </w:rPr>
        <w:t>.1</w:t>
      </w:r>
      <w:r w:rsidR="000A0F03">
        <w:rPr>
          <w:rFonts w:ascii="Calibri" w:eastAsia="Calibri" w:hAnsi="Calibri" w:cs="Calibri"/>
          <w:b/>
          <w:color w:val="000000"/>
          <w:sz w:val="22"/>
          <w:szCs w:val="22"/>
        </w:rPr>
        <w:t>8</w:t>
      </w:r>
      <w:r w:rsidR="00FD109F">
        <w:rPr>
          <w:rFonts w:ascii="Calibri" w:eastAsia="Calibri" w:hAnsi="Calibri" w:cs="Calibri"/>
          <w:b/>
          <w:color w:val="000000"/>
          <w:sz w:val="22"/>
          <w:szCs w:val="22"/>
        </w:rPr>
        <w:t>_ISO</w:t>
      </w:r>
      <w:r w:rsidR="00FD109F" w:rsidRPr="001E0FB5">
        <w:rPr>
          <w:rFonts w:ascii="Calibri" w:eastAsia="Calibri" w:hAnsi="Calibri" w:cs="Calibri"/>
          <w:b/>
          <w:color w:val="000000"/>
          <w:sz w:val="22"/>
          <w:szCs w:val="22"/>
        </w:rPr>
        <w:t>_#</w:t>
      </w:r>
      <w:proofErr w:type="gramStart"/>
      <w:r w:rsidR="00FD109F" w:rsidRPr="001E0FB5">
        <w:rPr>
          <w:rFonts w:ascii="Calibri" w:eastAsia="Calibri" w:hAnsi="Calibri" w:cs="Calibri"/>
          <w:b/>
          <w:color w:val="000000"/>
          <w:sz w:val="22"/>
          <w:szCs w:val="22"/>
        </w:rPr>
        <w:t>proveedor.*</w:t>
      </w:r>
      <w:proofErr w:type="gramEnd"/>
      <w:r w:rsidR="00FD109F" w:rsidRPr="001E0FB5">
        <w:rPr>
          <w:rFonts w:ascii="Calibri" w:eastAsia="Calibri" w:hAnsi="Calibri" w:cs="Calibri"/>
          <w:b/>
          <w:color w:val="000000"/>
          <w:sz w:val="22"/>
          <w:szCs w:val="22"/>
        </w:rPr>
        <w:t>)</w:t>
      </w:r>
    </w:p>
    <w:p w14:paraId="76716160" w14:textId="77777777" w:rsidR="00F879BE" w:rsidRPr="00144883" w:rsidRDefault="00F879BE" w:rsidP="00F879BE">
      <w:pPr>
        <w:ind w:left="720" w:right="284"/>
        <w:jc w:val="both"/>
        <w:rPr>
          <w:rFonts w:ascii="Calibri" w:hAnsi="Calibri" w:cs="Arial"/>
          <w:iCs/>
          <w:sz w:val="22"/>
          <w:szCs w:val="22"/>
        </w:rPr>
      </w:pPr>
    </w:p>
    <w:p w14:paraId="76B19A14" w14:textId="53DEEB73" w:rsidR="00F879BE" w:rsidRPr="00070E39" w:rsidRDefault="006F08EF" w:rsidP="00A96130">
      <w:pPr>
        <w:pStyle w:val="Prrafodelista"/>
        <w:numPr>
          <w:ilvl w:val="1"/>
          <w:numId w:val="34"/>
        </w:numPr>
        <w:pBdr>
          <w:top w:val="nil"/>
          <w:left w:val="nil"/>
          <w:bottom w:val="nil"/>
          <w:right w:val="nil"/>
          <w:between w:val="nil"/>
        </w:pBdr>
        <w:jc w:val="both"/>
        <w:textDirection w:val="btLr"/>
        <w:rPr>
          <w:rFonts w:ascii="Calibri" w:eastAsia="Calibri" w:hAnsi="Calibri" w:cs="Calibri"/>
          <w:sz w:val="22"/>
          <w:szCs w:val="22"/>
        </w:rPr>
      </w:pPr>
      <w:r>
        <w:rPr>
          <w:rFonts w:ascii="Calibri" w:eastAsia="Calibri" w:hAnsi="Calibri" w:cs="Calibri"/>
          <w:sz w:val="22"/>
          <w:szCs w:val="22"/>
        </w:rPr>
        <w:t xml:space="preserve">      R</w:t>
      </w:r>
      <w:r w:rsidR="00F879BE" w:rsidRPr="00070E39">
        <w:rPr>
          <w:rFonts w:ascii="Calibri" w:eastAsia="Calibri" w:hAnsi="Calibri" w:cs="Calibri"/>
          <w:sz w:val="22"/>
          <w:szCs w:val="22"/>
        </w:rPr>
        <w:t>egistro</w:t>
      </w:r>
      <w:r w:rsidR="00F879BE">
        <w:rPr>
          <w:rFonts w:ascii="Calibri" w:eastAsia="Calibri" w:hAnsi="Calibri" w:cs="Calibri"/>
          <w:sz w:val="22"/>
          <w:szCs w:val="22"/>
        </w:rPr>
        <w:t xml:space="preserve"> sanitario emitido por </w:t>
      </w:r>
      <w:r w:rsidR="00F879BE" w:rsidRPr="00070E39">
        <w:rPr>
          <w:rFonts w:ascii="Calibri" w:eastAsia="Calibri" w:hAnsi="Calibri" w:cs="Calibri"/>
          <w:sz w:val="22"/>
          <w:szCs w:val="22"/>
        </w:rPr>
        <w:t>la Secretaría de Agricultura, Ganadería, Desarrollo Rural, Pesca y Alimentación (SAGARPA) del medicamento, a nombre del fabricante, el cual debe de estar vigente por lo menos a la fecha de presentación de ofertas.</w:t>
      </w:r>
      <w:r w:rsidR="00F879BE">
        <w:rPr>
          <w:rFonts w:ascii="Calibri" w:eastAsia="Calibri" w:hAnsi="Calibri" w:cs="Calibri"/>
          <w:sz w:val="22"/>
          <w:szCs w:val="22"/>
        </w:rPr>
        <w:t xml:space="preserve"> </w:t>
      </w:r>
      <w:r w:rsidR="00F879BE" w:rsidRPr="005B1F56">
        <w:rPr>
          <w:rFonts w:ascii="Calibri" w:eastAsia="Calibri" w:hAnsi="Calibri" w:cs="Calibri"/>
          <w:b/>
          <w:sz w:val="22"/>
          <w:szCs w:val="22"/>
        </w:rPr>
        <w:t xml:space="preserve">Aplica para la partida </w:t>
      </w:r>
      <w:r w:rsidR="000A0F03">
        <w:rPr>
          <w:rFonts w:ascii="Calibri" w:eastAsia="Calibri" w:hAnsi="Calibri" w:cs="Calibri"/>
          <w:b/>
          <w:sz w:val="22"/>
          <w:szCs w:val="22"/>
        </w:rPr>
        <w:t>3</w:t>
      </w:r>
      <w:r w:rsidR="00F879BE" w:rsidRPr="005B1F56">
        <w:rPr>
          <w:rFonts w:ascii="Calibri" w:eastAsia="Calibri" w:hAnsi="Calibri" w:cs="Calibri"/>
          <w:b/>
          <w:sz w:val="22"/>
          <w:szCs w:val="22"/>
        </w:rPr>
        <w:t>.</w:t>
      </w:r>
      <w:r w:rsidR="00FD109F">
        <w:rPr>
          <w:rFonts w:ascii="Calibri" w:eastAsia="Calibri" w:hAnsi="Calibri" w:cs="Calibri"/>
          <w:b/>
          <w:sz w:val="22"/>
          <w:szCs w:val="22"/>
        </w:rPr>
        <w:t xml:space="preserve"> </w:t>
      </w:r>
      <w:r w:rsidR="00FD109F" w:rsidRPr="001E0FB5">
        <w:rPr>
          <w:rFonts w:ascii="Calibri" w:eastAsia="Calibri" w:hAnsi="Calibri" w:cs="Calibri"/>
          <w:b/>
          <w:color w:val="000000"/>
          <w:sz w:val="22"/>
          <w:szCs w:val="22"/>
        </w:rPr>
        <w:t>(1</w:t>
      </w:r>
      <w:r w:rsidR="00FD109F">
        <w:rPr>
          <w:rFonts w:ascii="Calibri" w:eastAsia="Calibri" w:hAnsi="Calibri" w:cs="Calibri"/>
          <w:b/>
          <w:color w:val="000000"/>
          <w:sz w:val="22"/>
          <w:szCs w:val="22"/>
        </w:rPr>
        <w:t>.</w:t>
      </w:r>
      <w:r w:rsidR="000A0F03">
        <w:rPr>
          <w:rFonts w:ascii="Calibri" w:eastAsia="Calibri" w:hAnsi="Calibri" w:cs="Calibri"/>
          <w:b/>
          <w:color w:val="000000"/>
          <w:sz w:val="22"/>
          <w:szCs w:val="22"/>
        </w:rPr>
        <w:t>19</w:t>
      </w:r>
      <w:r w:rsidR="00FD109F">
        <w:rPr>
          <w:rFonts w:ascii="Calibri" w:eastAsia="Calibri" w:hAnsi="Calibri" w:cs="Calibri"/>
          <w:b/>
          <w:color w:val="000000"/>
          <w:sz w:val="22"/>
          <w:szCs w:val="22"/>
        </w:rPr>
        <w:t>_Sagarpa</w:t>
      </w:r>
      <w:r w:rsidR="00FD109F" w:rsidRPr="001E0FB5">
        <w:rPr>
          <w:rFonts w:ascii="Calibri" w:eastAsia="Calibri" w:hAnsi="Calibri" w:cs="Calibri"/>
          <w:b/>
          <w:color w:val="000000"/>
          <w:sz w:val="22"/>
          <w:szCs w:val="22"/>
        </w:rPr>
        <w:t>_#</w:t>
      </w:r>
      <w:proofErr w:type="gramStart"/>
      <w:r w:rsidR="00FD109F" w:rsidRPr="001E0FB5">
        <w:rPr>
          <w:rFonts w:ascii="Calibri" w:eastAsia="Calibri" w:hAnsi="Calibri" w:cs="Calibri"/>
          <w:b/>
          <w:color w:val="000000"/>
          <w:sz w:val="22"/>
          <w:szCs w:val="22"/>
        </w:rPr>
        <w:t>proveedor.*</w:t>
      </w:r>
      <w:proofErr w:type="gramEnd"/>
      <w:r w:rsidR="00FD109F" w:rsidRPr="001E0FB5">
        <w:rPr>
          <w:rFonts w:ascii="Calibri" w:eastAsia="Calibri" w:hAnsi="Calibri" w:cs="Calibri"/>
          <w:b/>
          <w:color w:val="000000"/>
          <w:sz w:val="22"/>
          <w:szCs w:val="22"/>
        </w:rPr>
        <w:t>)</w:t>
      </w:r>
    </w:p>
    <w:p w14:paraId="1670FB5D" w14:textId="77777777" w:rsidR="00F879BE" w:rsidRPr="00070E39" w:rsidRDefault="00F879BE" w:rsidP="00F879BE">
      <w:pPr>
        <w:pStyle w:val="Prrafodelista"/>
        <w:ind w:left="0" w:hanging="2"/>
        <w:rPr>
          <w:rFonts w:ascii="Calibri" w:eastAsia="Calibri" w:hAnsi="Calibri" w:cs="Calibri"/>
          <w:sz w:val="22"/>
          <w:szCs w:val="22"/>
          <w:highlight w:val="yellow"/>
        </w:rPr>
      </w:pPr>
    </w:p>
    <w:p w14:paraId="0767C946" w14:textId="14F964B1" w:rsidR="00F879BE" w:rsidRPr="00F879BE" w:rsidRDefault="00F879BE" w:rsidP="00A96130">
      <w:pPr>
        <w:pStyle w:val="Prrafodelista"/>
        <w:numPr>
          <w:ilvl w:val="1"/>
          <w:numId w:val="34"/>
        </w:numPr>
        <w:pBdr>
          <w:top w:val="nil"/>
          <w:left w:val="nil"/>
          <w:bottom w:val="nil"/>
          <w:right w:val="nil"/>
          <w:between w:val="nil"/>
        </w:pBdr>
        <w:jc w:val="both"/>
        <w:textDirection w:val="btLr"/>
        <w:rPr>
          <w:rFonts w:ascii="Calibri" w:eastAsia="Calibri" w:hAnsi="Calibri" w:cs="Calibri"/>
          <w:sz w:val="22"/>
          <w:szCs w:val="22"/>
        </w:rPr>
      </w:pPr>
      <w:r w:rsidRPr="00F879BE">
        <w:rPr>
          <w:rFonts w:ascii="Calibri" w:eastAsia="Calibri" w:hAnsi="Calibri" w:cs="Calibri"/>
          <w:sz w:val="22"/>
          <w:szCs w:val="22"/>
        </w:rPr>
        <w:t xml:space="preserve">Constancia de SAGARPA al Médico Veterinario responsable de establecimiento comercial, la cual debe de estar vigente por lo menos a la fecha de presentación de ofertas. </w:t>
      </w:r>
      <w:r w:rsidRPr="00F879BE">
        <w:rPr>
          <w:rFonts w:ascii="Calibri" w:eastAsia="Calibri" w:hAnsi="Calibri" w:cs="Calibri"/>
          <w:b/>
          <w:sz w:val="22"/>
          <w:szCs w:val="22"/>
        </w:rPr>
        <w:t xml:space="preserve">Aplica para la partida </w:t>
      </w:r>
      <w:r w:rsidR="000A0F03">
        <w:rPr>
          <w:rFonts w:ascii="Calibri" w:eastAsia="Calibri" w:hAnsi="Calibri" w:cs="Calibri"/>
          <w:b/>
          <w:sz w:val="22"/>
          <w:szCs w:val="22"/>
        </w:rPr>
        <w:t>3</w:t>
      </w:r>
      <w:r w:rsidRPr="00F879BE">
        <w:rPr>
          <w:rFonts w:ascii="Calibri" w:eastAsia="Calibri" w:hAnsi="Calibri" w:cs="Calibri"/>
          <w:b/>
          <w:sz w:val="22"/>
          <w:szCs w:val="22"/>
        </w:rPr>
        <w:t>.</w:t>
      </w:r>
      <w:r w:rsidRPr="00F879BE">
        <w:rPr>
          <w:rFonts w:ascii="Calibri" w:eastAsia="Calibri" w:hAnsi="Calibri" w:cs="Calibri"/>
          <w:sz w:val="22"/>
          <w:szCs w:val="22"/>
        </w:rPr>
        <w:t xml:space="preserve"> </w:t>
      </w:r>
      <w:r w:rsidR="001107C5" w:rsidRPr="001E0FB5">
        <w:rPr>
          <w:rFonts w:ascii="Calibri" w:eastAsia="Calibri" w:hAnsi="Calibri" w:cs="Calibri"/>
          <w:b/>
          <w:color w:val="000000"/>
          <w:sz w:val="22"/>
          <w:szCs w:val="22"/>
        </w:rPr>
        <w:t>(1</w:t>
      </w:r>
      <w:r w:rsidR="001107C5">
        <w:rPr>
          <w:rFonts w:ascii="Calibri" w:eastAsia="Calibri" w:hAnsi="Calibri" w:cs="Calibri"/>
          <w:b/>
          <w:color w:val="000000"/>
          <w:sz w:val="22"/>
          <w:szCs w:val="22"/>
        </w:rPr>
        <w:t>.2</w:t>
      </w:r>
      <w:r w:rsidR="000A0F03">
        <w:rPr>
          <w:rFonts w:ascii="Calibri" w:eastAsia="Calibri" w:hAnsi="Calibri" w:cs="Calibri"/>
          <w:b/>
          <w:color w:val="000000"/>
          <w:sz w:val="22"/>
          <w:szCs w:val="22"/>
        </w:rPr>
        <w:t>0</w:t>
      </w:r>
      <w:r w:rsidR="001107C5">
        <w:rPr>
          <w:rFonts w:ascii="Calibri" w:eastAsia="Calibri" w:hAnsi="Calibri" w:cs="Calibri"/>
          <w:b/>
          <w:color w:val="000000"/>
          <w:sz w:val="22"/>
          <w:szCs w:val="22"/>
        </w:rPr>
        <w:t>_Cmedico</w:t>
      </w:r>
      <w:r w:rsidR="001107C5" w:rsidRPr="001E0FB5">
        <w:rPr>
          <w:rFonts w:ascii="Calibri" w:eastAsia="Calibri" w:hAnsi="Calibri" w:cs="Calibri"/>
          <w:b/>
          <w:color w:val="000000"/>
          <w:sz w:val="22"/>
          <w:szCs w:val="22"/>
        </w:rPr>
        <w:t>_#</w:t>
      </w:r>
      <w:proofErr w:type="gramStart"/>
      <w:r w:rsidR="001107C5" w:rsidRPr="001E0FB5">
        <w:rPr>
          <w:rFonts w:ascii="Calibri" w:eastAsia="Calibri" w:hAnsi="Calibri" w:cs="Calibri"/>
          <w:b/>
          <w:color w:val="000000"/>
          <w:sz w:val="22"/>
          <w:szCs w:val="22"/>
        </w:rPr>
        <w:t>proveedor.*</w:t>
      </w:r>
      <w:proofErr w:type="gramEnd"/>
      <w:r w:rsidR="001107C5" w:rsidRPr="001E0FB5">
        <w:rPr>
          <w:rFonts w:ascii="Calibri" w:eastAsia="Calibri" w:hAnsi="Calibri" w:cs="Calibri"/>
          <w:b/>
          <w:color w:val="000000"/>
          <w:sz w:val="22"/>
          <w:szCs w:val="22"/>
        </w:rPr>
        <w:t>)</w:t>
      </w:r>
    </w:p>
    <w:p w14:paraId="33A13588" w14:textId="77777777" w:rsidR="00F879BE" w:rsidRPr="00070E39" w:rsidRDefault="00F879BE" w:rsidP="00F879BE">
      <w:pPr>
        <w:pStyle w:val="Prrafodelista"/>
        <w:ind w:left="0" w:hanging="2"/>
        <w:rPr>
          <w:rFonts w:ascii="Calibri" w:eastAsia="Calibri" w:hAnsi="Calibri" w:cs="Calibri"/>
          <w:sz w:val="22"/>
          <w:szCs w:val="22"/>
        </w:rPr>
      </w:pPr>
    </w:p>
    <w:p w14:paraId="4A8F7799" w14:textId="7D97FC0E" w:rsidR="00F879BE" w:rsidRPr="00F76C40" w:rsidRDefault="00F879BE" w:rsidP="00A96130">
      <w:pPr>
        <w:pStyle w:val="Prrafodelista"/>
        <w:numPr>
          <w:ilvl w:val="1"/>
          <w:numId w:val="34"/>
        </w:numPr>
        <w:pBdr>
          <w:top w:val="nil"/>
          <w:left w:val="nil"/>
          <w:bottom w:val="nil"/>
          <w:right w:val="nil"/>
          <w:between w:val="nil"/>
        </w:pBdr>
        <w:jc w:val="both"/>
        <w:textDirection w:val="btLr"/>
        <w:rPr>
          <w:rFonts w:ascii="Calibri" w:eastAsia="Calibri" w:hAnsi="Calibri" w:cs="Calibri"/>
          <w:sz w:val="22"/>
          <w:szCs w:val="22"/>
        </w:rPr>
      </w:pPr>
      <w:r w:rsidRPr="008C4F46">
        <w:rPr>
          <w:rFonts w:ascii="Calibri" w:eastAsia="Calibri" w:hAnsi="Calibri" w:cs="Calibri"/>
          <w:sz w:val="22"/>
          <w:szCs w:val="22"/>
        </w:rPr>
        <w:t>Carta de autorización de comercialización</w:t>
      </w:r>
      <w:r>
        <w:rPr>
          <w:rFonts w:ascii="Calibri" w:eastAsia="Calibri" w:hAnsi="Calibri" w:cs="Calibri"/>
          <w:sz w:val="22"/>
          <w:szCs w:val="22"/>
        </w:rPr>
        <w:t xml:space="preserve"> a nombre del licitante,</w:t>
      </w:r>
      <w:r w:rsidRPr="008C4F46">
        <w:rPr>
          <w:rFonts w:ascii="Calibri" w:eastAsia="Calibri" w:hAnsi="Calibri" w:cs="Calibri"/>
          <w:sz w:val="22"/>
          <w:szCs w:val="22"/>
        </w:rPr>
        <w:t xml:space="preserve"> expedida por el médico veterinario certificado responsable</w:t>
      </w:r>
      <w:r>
        <w:rPr>
          <w:rFonts w:ascii="Calibri" w:eastAsia="Calibri" w:hAnsi="Calibri" w:cs="Calibri"/>
          <w:sz w:val="22"/>
          <w:szCs w:val="22"/>
        </w:rPr>
        <w:t xml:space="preserve">. </w:t>
      </w:r>
      <w:r w:rsidRPr="00E807CC">
        <w:rPr>
          <w:rFonts w:ascii="Calibri" w:eastAsia="Calibri" w:hAnsi="Calibri" w:cs="Calibri"/>
          <w:b/>
          <w:sz w:val="22"/>
          <w:szCs w:val="22"/>
        </w:rPr>
        <w:t xml:space="preserve">Aplica para la partida </w:t>
      </w:r>
      <w:r w:rsidR="000A0F03">
        <w:rPr>
          <w:rFonts w:ascii="Calibri" w:eastAsia="Calibri" w:hAnsi="Calibri" w:cs="Calibri"/>
          <w:b/>
          <w:sz w:val="22"/>
          <w:szCs w:val="22"/>
        </w:rPr>
        <w:t>3</w:t>
      </w:r>
      <w:r w:rsidRPr="00E807CC">
        <w:rPr>
          <w:rFonts w:ascii="Calibri" w:eastAsia="Calibri" w:hAnsi="Calibri" w:cs="Calibri"/>
          <w:b/>
          <w:sz w:val="22"/>
          <w:szCs w:val="22"/>
        </w:rPr>
        <w:t>.</w:t>
      </w:r>
      <w:r w:rsidR="00A01F67">
        <w:rPr>
          <w:rFonts w:ascii="Calibri" w:eastAsia="Calibri" w:hAnsi="Calibri" w:cs="Calibri"/>
          <w:b/>
          <w:sz w:val="22"/>
          <w:szCs w:val="22"/>
        </w:rPr>
        <w:t xml:space="preserve"> </w:t>
      </w:r>
      <w:r w:rsidR="00A01F67" w:rsidRPr="001E0FB5">
        <w:rPr>
          <w:rFonts w:ascii="Calibri" w:eastAsia="Calibri" w:hAnsi="Calibri" w:cs="Calibri"/>
          <w:b/>
          <w:color w:val="000000"/>
          <w:sz w:val="22"/>
          <w:szCs w:val="22"/>
        </w:rPr>
        <w:t>(1</w:t>
      </w:r>
      <w:r w:rsidR="00A01F67">
        <w:rPr>
          <w:rFonts w:ascii="Calibri" w:eastAsia="Calibri" w:hAnsi="Calibri" w:cs="Calibri"/>
          <w:b/>
          <w:color w:val="000000"/>
          <w:sz w:val="22"/>
          <w:szCs w:val="22"/>
        </w:rPr>
        <w:t>.2</w:t>
      </w:r>
      <w:r w:rsidR="000A0F03">
        <w:rPr>
          <w:rFonts w:ascii="Calibri" w:eastAsia="Calibri" w:hAnsi="Calibri" w:cs="Calibri"/>
          <w:b/>
          <w:color w:val="000000"/>
          <w:sz w:val="22"/>
          <w:szCs w:val="22"/>
        </w:rPr>
        <w:t>1</w:t>
      </w:r>
      <w:r w:rsidR="00A01F67">
        <w:rPr>
          <w:rFonts w:ascii="Calibri" w:eastAsia="Calibri" w:hAnsi="Calibri" w:cs="Calibri"/>
          <w:b/>
          <w:color w:val="000000"/>
          <w:sz w:val="22"/>
          <w:szCs w:val="22"/>
        </w:rPr>
        <w:t>_Comerc</w:t>
      </w:r>
      <w:r w:rsidR="00A01F67" w:rsidRPr="001E0FB5">
        <w:rPr>
          <w:rFonts w:ascii="Calibri" w:eastAsia="Calibri" w:hAnsi="Calibri" w:cs="Calibri"/>
          <w:b/>
          <w:color w:val="000000"/>
          <w:sz w:val="22"/>
          <w:szCs w:val="22"/>
        </w:rPr>
        <w:t>_#</w:t>
      </w:r>
      <w:proofErr w:type="gramStart"/>
      <w:r w:rsidR="00A01F67" w:rsidRPr="001E0FB5">
        <w:rPr>
          <w:rFonts w:ascii="Calibri" w:eastAsia="Calibri" w:hAnsi="Calibri" w:cs="Calibri"/>
          <w:b/>
          <w:color w:val="000000"/>
          <w:sz w:val="22"/>
          <w:szCs w:val="22"/>
        </w:rPr>
        <w:t>proveedor.*</w:t>
      </w:r>
      <w:proofErr w:type="gramEnd"/>
      <w:r w:rsidR="00A01F67" w:rsidRPr="001E0FB5">
        <w:rPr>
          <w:rFonts w:ascii="Calibri" w:eastAsia="Calibri" w:hAnsi="Calibri" w:cs="Calibri"/>
          <w:b/>
          <w:color w:val="000000"/>
          <w:sz w:val="22"/>
          <w:szCs w:val="22"/>
        </w:rPr>
        <w:t>)</w:t>
      </w:r>
    </w:p>
    <w:p w14:paraId="7CEC1693" w14:textId="77777777" w:rsidR="00F879BE" w:rsidRDefault="00F879BE" w:rsidP="00F879BE">
      <w:pPr>
        <w:pStyle w:val="Prrafodelista"/>
        <w:rPr>
          <w:rFonts w:ascii="Calibri" w:hAnsi="Calibri"/>
          <w:sz w:val="22"/>
        </w:rPr>
      </w:pPr>
    </w:p>
    <w:p w14:paraId="2EE4CE20" w14:textId="77777777" w:rsidR="00BF702D" w:rsidRDefault="00BF702D">
      <w:pPr>
        <w:pBdr>
          <w:top w:val="nil"/>
          <w:left w:val="nil"/>
          <w:bottom w:val="nil"/>
          <w:right w:val="nil"/>
          <w:between w:val="nil"/>
        </w:pBdr>
        <w:jc w:val="both"/>
        <w:rPr>
          <w:rFonts w:ascii="Calibri" w:eastAsia="Calibri" w:hAnsi="Calibri" w:cs="Calibri"/>
          <w:color w:val="000000"/>
          <w:sz w:val="22"/>
          <w:szCs w:val="22"/>
        </w:rPr>
      </w:pPr>
    </w:p>
    <w:p w14:paraId="1AC4752C" w14:textId="62C6EE0D" w:rsidR="0044725E" w:rsidRDefault="0017223F">
      <w:pPr>
        <w:pBdr>
          <w:top w:val="nil"/>
          <w:left w:val="nil"/>
          <w:bottom w:val="nil"/>
          <w:right w:val="nil"/>
          <w:between w:val="nil"/>
        </w:pBdr>
        <w:jc w:val="both"/>
        <w:rPr>
          <w:rFonts w:ascii="Calibri" w:eastAsia="Calibri" w:hAnsi="Calibri" w:cs="Calibri"/>
          <w:b/>
          <w:color w:val="000000"/>
          <w:sz w:val="22"/>
          <w:szCs w:val="22"/>
        </w:rPr>
      </w:pPr>
      <w:r w:rsidRPr="00F70992">
        <w:rPr>
          <w:rFonts w:ascii="Calibri" w:eastAsia="Calibri" w:hAnsi="Calibri" w:cs="Calibri"/>
          <w:b/>
          <w:color w:val="000000"/>
          <w:sz w:val="22"/>
          <w:szCs w:val="22"/>
        </w:rPr>
        <w:t xml:space="preserve">Los licitantes adjudicados deberán presentar los documentos solicitados en los puntos </w:t>
      </w:r>
      <w:r w:rsidR="00F70992" w:rsidRPr="00F70992">
        <w:rPr>
          <w:rFonts w:ascii="Calibri" w:eastAsia="Calibri" w:hAnsi="Calibri" w:cs="Calibri"/>
          <w:b/>
          <w:color w:val="000000"/>
          <w:sz w:val="22"/>
          <w:szCs w:val="22"/>
        </w:rPr>
        <w:t xml:space="preserve">1.13, 1.14. </w:t>
      </w:r>
      <w:r w:rsidR="00AF127E">
        <w:rPr>
          <w:rFonts w:ascii="Calibri" w:eastAsia="Calibri" w:hAnsi="Calibri" w:cs="Calibri"/>
          <w:b/>
          <w:color w:val="000000"/>
          <w:sz w:val="22"/>
          <w:szCs w:val="22"/>
        </w:rPr>
        <w:t xml:space="preserve">y </w:t>
      </w:r>
      <w:r w:rsidR="00F70992" w:rsidRPr="00F70992">
        <w:rPr>
          <w:rFonts w:ascii="Calibri" w:eastAsia="Calibri" w:hAnsi="Calibri" w:cs="Calibri"/>
          <w:b/>
          <w:color w:val="000000"/>
          <w:sz w:val="22"/>
          <w:szCs w:val="22"/>
        </w:rPr>
        <w:t xml:space="preserve">1.16 </w:t>
      </w:r>
      <w:r w:rsidRPr="00F70992">
        <w:rPr>
          <w:rFonts w:ascii="Calibri" w:eastAsia="Calibri" w:hAnsi="Calibri" w:cs="Calibri"/>
          <w:b/>
          <w:color w:val="000000"/>
          <w:sz w:val="22"/>
          <w:szCs w:val="22"/>
        </w:rPr>
        <w:t>en original o copia certificada seg</w:t>
      </w:r>
      <w:r w:rsidRPr="00F70992">
        <w:rPr>
          <w:rFonts w:ascii="Calibri" w:eastAsia="Calibri" w:hAnsi="Calibri" w:cs="Calibri"/>
          <w:b/>
          <w:sz w:val="22"/>
          <w:szCs w:val="22"/>
        </w:rPr>
        <w:t>ún corresponda</w:t>
      </w:r>
      <w:r w:rsidRPr="00F70992">
        <w:rPr>
          <w:rFonts w:ascii="Calibri" w:eastAsia="Calibri" w:hAnsi="Calibri" w:cs="Calibri"/>
          <w:b/>
          <w:color w:val="000000"/>
          <w:sz w:val="22"/>
          <w:szCs w:val="22"/>
        </w:rPr>
        <w:t xml:space="preserve"> a la firma del contrato.</w:t>
      </w:r>
    </w:p>
    <w:p w14:paraId="7DCFE0C3" w14:textId="77777777" w:rsidR="0044725E" w:rsidRDefault="0044725E">
      <w:pPr>
        <w:widowControl w:val="0"/>
        <w:pBdr>
          <w:top w:val="nil"/>
          <w:left w:val="nil"/>
          <w:bottom w:val="nil"/>
          <w:right w:val="nil"/>
          <w:between w:val="nil"/>
        </w:pBdr>
        <w:jc w:val="both"/>
        <w:rPr>
          <w:rFonts w:ascii="Calibri" w:eastAsia="Calibri" w:hAnsi="Calibri" w:cs="Calibri"/>
          <w:color w:val="000000"/>
          <w:sz w:val="22"/>
          <w:szCs w:val="22"/>
        </w:rPr>
      </w:pPr>
    </w:p>
    <w:p w14:paraId="2AEE997E" w14:textId="77777777"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14:paraId="1E834BF8"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2E0630BA" w14:textId="77777777"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3E881BEC"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06A40A19" w14:textId="77777777"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5E2420FF" w14:textId="77777777" w:rsidR="0044725E" w:rsidRDefault="0044725E">
      <w:pPr>
        <w:widowControl w:val="0"/>
        <w:pBdr>
          <w:top w:val="nil"/>
          <w:left w:val="nil"/>
          <w:bottom w:val="nil"/>
          <w:right w:val="nil"/>
          <w:between w:val="nil"/>
        </w:pBdr>
        <w:jc w:val="both"/>
        <w:rPr>
          <w:rFonts w:ascii="Calibri" w:eastAsia="Calibri" w:hAnsi="Calibri" w:cs="Calibri"/>
          <w:b/>
          <w:color w:val="000000"/>
          <w:sz w:val="22"/>
          <w:szCs w:val="22"/>
        </w:rPr>
      </w:pPr>
    </w:p>
    <w:p w14:paraId="2B12AE28" w14:textId="77777777" w:rsidR="0044725E" w:rsidRDefault="0017223F">
      <w:pPr>
        <w:widowControl w:val="0"/>
        <w:numPr>
          <w:ilvl w:val="0"/>
          <w:numId w:val="19"/>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14:paraId="06AFEE01" w14:textId="77777777" w:rsidR="0044725E" w:rsidRDefault="0044725E">
      <w:pPr>
        <w:ind w:left="426"/>
        <w:jc w:val="both"/>
        <w:rPr>
          <w:rFonts w:ascii="Calibri" w:eastAsia="Calibri" w:hAnsi="Calibri" w:cs="Calibri"/>
          <w:sz w:val="22"/>
          <w:szCs w:val="22"/>
        </w:rPr>
      </w:pPr>
    </w:p>
    <w:p w14:paraId="264A5C0E" w14:textId="77777777" w:rsidR="0044725E" w:rsidRDefault="0017223F">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14:paraId="0DBA47B3" w14:textId="77777777" w:rsidR="0044725E" w:rsidRDefault="0044725E">
      <w:pPr>
        <w:pBdr>
          <w:top w:val="nil"/>
          <w:left w:val="nil"/>
          <w:bottom w:val="nil"/>
          <w:right w:val="nil"/>
          <w:between w:val="nil"/>
        </w:pBdr>
        <w:ind w:left="284"/>
        <w:jc w:val="both"/>
        <w:rPr>
          <w:rFonts w:ascii="Calibri" w:eastAsia="Calibri" w:hAnsi="Calibri" w:cs="Calibri"/>
          <w:b/>
          <w:color w:val="000000"/>
          <w:sz w:val="22"/>
          <w:szCs w:val="22"/>
        </w:rPr>
      </w:pPr>
    </w:p>
    <w:p w14:paraId="3E5D63DC" w14:textId="77777777" w:rsidR="0044725E" w:rsidRDefault="0017223F">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14:paraId="0FE81F60" w14:textId="77777777" w:rsidR="0044725E" w:rsidRDefault="0044725E">
      <w:pPr>
        <w:jc w:val="both"/>
        <w:rPr>
          <w:rFonts w:ascii="Calibri" w:eastAsia="Calibri" w:hAnsi="Calibri" w:cs="Calibri"/>
          <w:sz w:val="22"/>
          <w:szCs w:val="22"/>
        </w:rPr>
      </w:pPr>
    </w:p>
    <w:p w14:paraId="57085CCC" w14:textId="77777777" w:rsidR="0044725E" w:rsidRDefault="0017223F">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76DCDD6A"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12272D83" w14:textId="77777777" w:rsidR="0044725E" w:rsidRDefault="0044725E">
      <w:pPr>
        <w:jc w:val="both"/>
        <w:rPr>
          <w:rFonts w:ascii="Calibri" w:eastAsia="Calibri" w:hAnsi="Calibri" w:cs="Calibri"/>
          <w:b/>
          <w:sz w:val="20"/>
          <w:szCs w:val="20"/>
        </w:rPr>
      </w:pPr>
    </w:p>
    <w:p w14:paraId="0409B3C4"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14:paraId="03420A06" w14:textId="77777777" w:rsidR="0044725E" w:rsidRDefault="0044725E">
      <w:pPr>
        <w:pBdr>
          <w:top w:val="nil"/>
          <w:left w:val="nil"/>
          <w:bottom w:val="nil"/>
          <w:right w:val="nil"/>
          <w:between w:val="nil"/>
        </w:pBdr>
        <w:jc w:val="both"/>
        <w:rPr>
          <w:rFonts w:ascii="Calibri" w:eastAsia="Calibri" w:hAnsi="Calibri" w:cs="Calibri"/>
          <w:color w:val="000000"/>
          <w:sz w:val="20"/>
          <w:szCs w:val="20"/>
        </w:rPr>
      </w:pPr>
    </w:p>
    <w:p w14:paraId="178734EA" w14:textId="77777777" w:rsidR="00F24B30" w:rsidRDefault="00F24B30" w:rsidP="00F24B30">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w:t>
      </w:r>
      <w:proofErr w:type="gramStart"/>
      <w:r>
        <w:rPr>
          <w:rFonts w:ascii="Calibri" w:eastAsia="Calibri" w:hAnsi="Calibri" w:cs="Calibri"/>
          <w:sz w:val="22"/>
          <w:szCs w:val="22"/>
        </w:rPr>
        <w:t>los licitante</w:t>
      </w:r>
      <w:proofErr w:type="gramEnd"/>
      <w:r>
        <w:rPr>
          <w:rFonts w:ascii="Calibri" w:eastAsia="Calibri" w:hAnsi="Calibri" w:cs="Calibri"/>
          <w:sz w:val="22"/>
          <w:szCs w:val="22"/>
        </w:rPr>
        <w:t xml:space="preserve"> (s) ganador (es), se podrá optar por lo siguiente: </w:t>
      </w:r>
    </w:p>
    <w:p w14:paraId="3905B958" w14:textId="77777777" w:rsidR="00F24B30" w:rsidRDefault="00F24B30" w:rsidP="00F24B30">
      <w:pPr>
        <w:numPr>
          <w:ilvl w:val="0"/>
          <w:numId w:val="23"/>
        </w:numPr>
        <w:spacing w:before="240"/>
        <w:jc w:val="both"/>
        <w:rPr>
          <w:rFonts w:ascii="Calibri" w:eastAsia="Calibri" w:hAnsi="Calibri" w:cs="Calibri"/>
          <w:sz w:val="22"/>
          <w:szCs w:val="22"/>
        </w:rPr>
      </w:pPr>
      <w:r>
        <w:rPr>
          <w:rFonts w:ascii="Calibri" w:eastAsia="Calibri" w:hAnsi="Calibri" w:cs="Calibri"/>
          <w:sz w:val="22"/>
          <w:szCs w:val="22"/>
        </w:rPr>
        <w:t xml:space="preserve">Fianza por el 12% del monto total adjudicado según anexo (s) en que participe de conformidad a las bases de la presente licitación, sin considerar el I.V.A. respectivo, expedida a nombre de la Secretaría de Finanzas del Gobierno del Estado de Guanajuato. La validez de la fianza será verificada en la página web de la afianzadora que lo expide, o bien el licitante </w:t>
      </w:r>
      <w:proofErr w:type="gramStart"/>
      <w:r>
        <w:rPr>
          <w:rFonts w:ascii="Calibri" w:eastAsia="Calibri" w:hAnsi="Calibri" w:cs="Calibri"/>
          <w:sz w:val="22"/>
          <w:szCs w:val="22"/>
        </w:rPr>
        <w:t>adjudicado  deberá</w:t>
      </w:r>
      <w:proofErr w:type="gramEnd"/>
      <w:r>
        <w:rPr>
          <w:rFonts w:ascii="Calibri" w:eastAsia="Calibri" w:hAnsi="Calibri" w:cs="Calibri"/>
          <w:sz w:val="22"/>
          <w:szCs w:val="22"/>
        </w:rPr>
        <w:t xml:space="preserve"> presentar el comprobante de pago en original y copia simple; </w:t>
      </w:r>
    </w:p>
    <w:p w14:paraId="2BA448A0" w14:textId="77777777" w:rsidR="00F24B30" w:rsidRDefault="00F24B30" w:rsidP="00F24B30">
      <w:pPr>
        <w:numPr>
          <w:ilvl w:val="0"/>
          <w:numId w:val="23"/>
        </w:numPr>
        <w:jc w:val="both"/>
        <w:rPr>
          <w:rFonts w:ascii="Calibri" w:eastAsia="Calibri" w:hAnsi="Calibri" w:cs="Calibri"/>
          <w:sz w:val="22"/>
          <w:szCs w:val="22"/>
        </w:rPr>
      </w:pPr>
      <w:r>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del Gobierno del Estado de Guanajuato;</w:t>
      </w:r>
    </w:p>
    <w:p w14:paraId="5882EBEE" w14:textId="77777777" w:rsidR="00F24B30" w:rsidRDefault="00F24B30" w:rsidP="00F24B30">
      <w:pPr>
        <w:numPr>
          <w:ilvl w:val="0"/>
          <w:numId w:val="23"/>
        </w:numPr>
        <w:spacing w:after="240"/>
        <w:jc w:val="both"/>
        <w:rPr>
          <w:rFonts w:ascii="Calibri" w:eastAsia="Calibri" w:hAnsi="Calibri" w:cs="Calibri"/>
          <w:sz w:val="22"/>
          <w:szCs w:val="22"/>
        </w:rPr>
      </w:pPr>
      <w:r>
        <w:rPr>
          <w:rFonts w:ascii="Calibri" w:eastAsia="Calibri" w:hAnsi="Calibri" w:cs="Calibri"/>
          <w:sz w:val="22"/>
          <w:szCs w:val="22"/>
        </w:rPr>
        <w:t xml:space="preserve">Depósito en dinero ante la Secretaría de </w:t>
      </w:r>
      <w:proofErr w:type="gramStart"/>
      <w:r>
        <w:rPr>
          <w:rFonts w:ascii="Calibri" w:eastAsia="Calibri" w:hAnsi="Calibri" w:cs="Calibri"/>
          <w:sz w:val="22"/>
          <w:szCs w:val="22"/>
        </w:rPr>
        <w:t>Finanzas  del</w:t>
      </w:r>
      <w:proofErr w:type="gramEnd"/>
      <w:r>
        <w:rPr>
          <w:rFonts w:ascii="Calibri" w:eastAsia="Calibri" w:hAnsi="Calibri" w:cs="Calibri"/>
          <w:sz w:val="22"/>
          <w:szCs w:val="22"/>
        </w:rPr>
        <w:t xml:space="preserve"> Gobierno del Estado de Guanajuato, por el 12% del monto total adjudicado sin considerar el I.V.A.</w:t>
      </w:r>
    </w:p>
    <w:p w14:paraId="31A1E014" w14:textId="77777777" w:rsidR="00F24B30" w:rsidRDefault="00F24B30" w:rsidP="00F24B30">
      <w:pPr>
        <w:spacing w:after="240"/>
        <w:jc w:val="both"/>
        <w:rPr>
          <w:rFonts w:ascii="Calibri" w:eastAsia="Calibri" w:hAnsi="Calibri" w:cs="Calibri"/>
          <w:sz w:val="22"/>
          <w:szCs w:val="22"/>
        </w:rPr>
      </w:pPr>
      <w:r>
        <w:rPr>
          <w:rFonts w:ascii="Calibri" w:eastAsia="Calibri" w:hAnsi="Calibri" w:cs="Calibri"/>
          <w:sz w:val="22"/>
          <w:szCs w:val="22"/>
        </w:rPr>
        <w:lastRenderedPageBreak/>
        <w:t xml:space="preserve">La opción de garantía para cumplimiento del contrato que elija el licitante ganador entre </w:t>
      </w:r>
      <w:proofErr w:type="gramStart"/>
      <w:r>
        <w:rPr>
          <w:rFonts w:ascii="Calibri" w:eastAsia="Calibri" w:hAnsi="Calibri" w:cs="Calibri"/>
          <w:sz w:val="22"/>
          <w:szCs w:val="22"/>
        </w:rPr>
        <w:t>las  opciones</w:t>
      </w:r>
      <w:proofErr w:type="gramEnd"/>
      <w:r>
        <w:rPr>
          <w:rFonts w:ascii="Calibri" w:eastAsia="Calibri" w:hAnsi="Calibri" w:cs="Calibri"/>
          <w:sz w:val="22"/>
          <w:szCs w:val="22"/>
        </w:rPr>
        <w:t xml:space="preserve"> </w:t>
      </w:r>
      <w:proofErr w:type="gramStart"/>
      <w:r>
        <w:rPr>
          <w:rFonts w:ascii="Calibri" w:eastAsia="Calibri" w:hAnsi="Calibri" w:cs="Calibri"/>
          <w:sz w:val="22"/>
          <w:szCs w:val="22"/>
        </w:rPr>
        <w:t>anteriores,</w:t>
      </w:r>
      <w:proofErr w:type="gramEnd"/>
      <w:r>
        <w:rPr>
          <w:rFonts w:ascii="Calibri" w:eastAsia="Calibri" w:hAnsi="Calibri" w:cs="Calibri"/>
          <w:sz w:val="22"/>
          <w:szCs w:val="22"/>
        </w:rPr>
        <w:t xml:space="preserve"> será presentada en el momento de la firma del contrato respectivo, en la fecha señalada en las presentes bases y de conformidad en éstas.</w:t>
      </w:r>
    </w:p>
    <w:p w14:paraId="2A1E3835" w14:textId="77777777" w:rsidR="00F24B30" w:rsidRDefault="00F24B30" w:rsidP="00F24B30">
      <w:pPr>
        <w:spacing w:before="240"/>
        <w:jc w:val="both"/>
        <w:rPr>
          <w:rFonts w:ascii="Calibri" w:eastAsia="Calibri" w:hAnsi="Calibri" w:cs="Calibri"/>
          <w:sz w:val="22"/>
          <w:szCs w:val="22"/>
        </w:rPr>
      </w:pPr>
      <w:r>
        <w:rPr>
          <w:rFonts w:ascii="Calibri" w:eastAsia="Calibri" w:hAnsi="Calibri" w:cs="Calibri"/>
          <w:sz w:val="22"/>
          <w:szCs w:val="22"/>
        </w:rPr>
        <w:t xml:space="preserve">Lo anterior, sin perjuicio de lo establecido en el artículo 46, párrafo segundo de la </w:t>
      </w:r>
      <w:proofErr w:type="gramStart"/>
      <w:r>
        <w:rPr>
          <w:rFonts w:ascii="Calibri" w:eastAsia="Calibri" w:hAnsi="Calibri" w:cs="Calibri"/>
          <w:sz w:val="22"/>
          <w:szCs w:val="22"/>
        </w:rPr>
        <w:t>Ley,  114</w:t>
      </w:r>
      <w:proofErr w:type="gramEnd"/>
      <w:r>
        <w:rPr>
          <w:rFonts w:ascii="Calibri" w:eastAsia="Calibri" w:hAnsi="Calibri" w:cs="Calibri"/>
          <w:sz w:val="22"/>
          <w:szCs w:val="22"/>
        </w:rPr>
        <w:t xml:space="preserve"> del Reglamento y 33, tercer párrafo de los Lineamientos para la Operación del Programa Anual de Adquisiciones, Arrendamientos y Servicios de las Dependencias y Entidades.</w:t>
      </w:r>
    </w:p>
    <w:p w14:paraId="645F1408" w14:textId="77777777" w:rsidR="00F24B30" w:rsidRDefault="00F24B30" w:rsidP="00F24B30">
      <w:pPr>
        <w:jc w:val="both"/>
        <w:rPr>
          <w:rFonts w:ascii="Calibri" w:eastAsia="Calibri" w:hAnsi="Calibri" w:cs="Calibri"/>
          <w:sz w:val="22"/>
          <w:szCs w:val="22"/>
        </w:rPr>
      </w:pPr>
    </w:p>
    <w:p w14:paraId="2E905B63" w14:textId="77777777" w:rsidR="00F24B30" w:rsidRDefault="00F24B30" w:rsidP="00F24B30">
      <w:pPr>
        <w:jc w:val="both"/>
        <w:rPr>
          <w:rFonts w:ascii="Calibri" w:eastAsia="Calibri" w:hAnsi="Calibri" w:cs="Calibri"/>
          <w:sz w:val="22"/>
          <w:szCs w:val="22"/>
        </w:rPr>
      </w:pPr>
      <w:r>
        <w:rPr>
          <w:rFonts w:ascii="Calibri" w:eastAsia="Calibri" w:hAnsi="Calibri" w:cs="Calibri"/>
          <w:sz w:val="22"/>
          <w:szCs w:val="22"/>
        </w:rPr>
        <w:t xml:space="preserve">Cualquiera de las opciones antes mencionadas estará vigente durante la sustanciación de todos los recursos </w:t>
      </w:r>
      <w:proofErr w:type="gramStart"/>
      <w:r>
        <w:rPr>
          <w:rFonts w:ascii="Calibri" w:eastAsia="Calibri" w:hAnsi="Calibri" w:cs="Calibri"/>
          <w:sz w:val="22"/>
          <w:szCs w:val="22"/>
        </w:rPr>
        <w:t>legales  o</w:t>
      </w:r>
      <w:proofErr w:type="gramEnd"/>
      <w:r>
        <w:rPr>
          <w:rFonts w:ascii="Calibri" w:eastAsia="Calibri" w:hAnsi="Calibri" w:cs="Calibri"/>
          <w:sz w:val="22"/>
          <w:szCs w:val="22"/>
        </w:rPr>
        <w:t xml:space="preserve"> juicios que se interpongan y hasta que se dicte la resolución definitiva por la autoridad competente o hasta que se emita el oficio de conformidad de Gobierno.</w:t>
      </w:r>
    </w:p>
    <w:p w14:paraId="730EAEB1" w14:textId="77777777" w:rsidR="00F24B30" w:rsidRDefault="00F24B30" w:rsidP="00F24B30">
      <w:pPr>
        <w:pBdr>
          <w:top w:val="nil"/>
          <w:left w:val="nil"/>
          <w:bottom w:val="nil"/>
          <w:right w:val="nil"/>
          <w:between w:val="nil"/>
        </w:pBdr>
        <w:jc w:val="both"/>
        <w:rPr>
          <w:rFonts w:ascii="Calibri" w:eastAsia="Calibri" w:hAnsi="Calibri" w:cs="Calibri"/>
          <w:color w:val="000000"/>
          <w:sz w:val="22"/>
          <w:szCs w:val="22"/>
        </w:rPr>
      </w:pPr>
    </w:p>
    <w:p w14:paraId="1550B251" w14:textId="77777777" w:rsidR="00F24B30" w:rsidRDefault="00F24B30" w:rsidP="00F24B3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14:paraId="53D58433" w14:textId="77777777" w:rsidR="00F24B30" w:rsidRDefault="00F24B30" w:rsidP="00F24B30">
      <w:pPr>
        <w:spacing w:before="240" w:after="240"/>
        <w:jc w:val="both"/>
        <w:rPr>
          <w:rFonts w:ascii="Calibri" w:eastAsia="Calibri" w:hAnsi="Calibri" w:cs="Calibri"/>
          <w:sz w:val="22"/>
          <w:szCs w:val="22"/>
        </w:rPr>
      </w:pPr>
      <w:r>
        <w:rPr>
          <w:rFonts w:ascii="Calibri" w:eastAsia="Calibri" w:hAnsi="Calibri" w:cs="Calibri"/>
          <w:sz w:val="22"/>
          <w:szCs w:val="22"/>
        </w:rPr>
        <w:t>Al momento de la suscripción del contrato, será requisito que los licitantes adjudicados presenten:</w:t>
      </w:r>
    </w:p>
    <w:p w14:paraId="413D69E6" w14:textId="77777777" w:rsidR="00F24B30" w:rsidRDefault="00F24B30" w:rsidP="00F24B30">
      <w:pPr>
        <w:numPr>
          <w:ilvl w:val="0"/>
          <w:numId w:val="24"/>
        </w:numPr>
        <w:spacing w:before="240"/>
        <w:jc w:val="both"/>
      </w:pPr>
      <w:r>
        <w:rPr>
          <w:rFonts w:ascii="Calibri" w:eastAsia="Calibri" w:hAnsi="Calibri" w:cs="Calibri"/>
          <w:sz w:val="22"/>
          <w:szCs w:val="22"/>
        </w:rPr>
        <w:t>Opinión positiva VIGENTE que emite el Servicio de Administración Tributaria (SAT);</w:t>
      </w:r>
    </w:p>
    <w:p w14:paraId="6C14806F" w14:textId="77777777" w:rsidR="00F24B30" w:rsidRDefault="00F24B30" w:rsidP="00F24B30">
      <w:pPr>
        <w:numPr>
          <w:ilvl w:val="0"/>
          <w:numId w:val="24"/>
        </w:numPr>
        <w:jc w:val="both"/>
      </w:pPr>
      <w:r>
        <w:rPr>
          <w:rFonts w:ascii="Calibri" w:eastAsia="Calibri" w:hAnsi="Calibri" w:cs="Calibri"/>
          <w:color w:val="222222"/>
          <w:sz w:val="22"/>
          <w:szCs w:val="22"/>
        </w:rPr>
        <w:t xml:space="preserve">Opinión del Cumplimiento de Obligaciones en materia de Seguridad </w:t>
      </w:r>
      <w:proofErr w:type="gramStart"/>
      <w:r>
        <w:rPr>
          <w:rFonts w:ascii="Calibri" w:eastAsia="Calibri" w:hAnsi="Calibri" w:cs="Calibri"/>
          <w:color w:val="222222"/>
          <w:sz w:val="22"/>
          <w:szCs w:val="22"/>
        </w:rPr>
        <w:t xml:space="preserve">Social, </w:t>
      </w:r>
      <w:r>
        <w:rPr>
          <w:rFonts w:ascii="Calibri" w:eastAsia="Calibri" w:hAnsi="Calibri" w:cs="Calibri"/>
          <w:sz w:val="22"/>
          <w:szCs w:val="22"/>
        </w:rPr>
        <w:t xml:space="preserve"> </w:t>
      </w:r>
      <w:r>
        <w:rPr>
          <w:rFonts w:ascii="Calibri" w:eastAsia="Calibri" w:hAnsi="Calibri" w:cs="Calibri"/>
          <w:color w:val="222222"/>
          <w:sz w:val="22"/>
          <w:szCs w:val="22"/>
        </w:rPr>
        <w:t>conforme</w:t>
      </w:r>
      <w:proofErr w:type="gramEnd"/>
      <w:r>
        <w:rPr>
          <w:rFonts w:ascii="Calibri" w:eastAsia="Calibri" w:hAnsi="Calibri" w:cs="Calibri"/>
          <w:color w:val="222222"/>
          <w:sz w:val="22"/>
          <w:szCs w:val="22"/>
        </w:rPr>
        <w:t xml:space="preserv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u w:val="single"/>
        </w:rPr>
        <w:t>sentido</w:t>
      </w:r>
      <w:r w:rsidR="00042E57">
        <w:rPr>
          <w:rFonts w:ascii="Calibri" w:eastAsia="Calibri" w:hAnsi="Calibri" w:cs="Calibri"/>
          <w:color w:val="222222"/>
          <w:sz w:val="22"/>
          <w:szCs w:val="22"/>
          <w:u w:val="single"/>
        </w:rPr>
        <w:t xml:space="preserve"> </w:t>
      </w:r>
      <w:r>
        <w:rPr>
          <w:rFonts w:ascii="Calibri" w:eastAsia="Calibri" w:hAnsi="Calibri" w:cs="Calibri"/>
          <w:color w:val="222222"/>
          <w:sz w:val="22"/>
          <w:szCs w:val="22"/>
          <w:u w:val="single"/>
        </w:rPr>
        <w:t xml:space="preserve">negativo. </w:t>
      </w:r>
      <w:r>
        <w:rPr>
          <w:rFonts w:ascii="Calibri" w:eastAsia="Calibri" w:hAnsi="Calibri" w:cs="Calibri"/>
          <w:color w:val="222222"/>
          <w:sz w:val="22"/>
          <w:szCs w:val="22"/>
        </w:rPr>
        <w:t>Esta opinión deberá estar emitida con una fecha de expedición no mayor a</w:t>
      </w:r>
      <w:r>
        <w:rPr>
          <w:rFonts w:ascii="Calibri" w:eastAsia="Calibri" w:hAnsi="Calibri" w:cs="Calibri"/>
          <w:b/>
          <w:color w:val="222222"/>
          <w:sz w:val="22"/>
          <w:szCs w:val="22"/>
        </w:rPr>
        <w:t xml:space="preserve"> 15 días</w:t>
      </w:r>
      <w:r>
        <w:rPr>
          <w:rFonts w:ascii="Calibri" w:eastAsia="Calibri" w:hAnsi="Calibri" w:cs="Calibri"/>
          <w:color w:val="222222"/>
          <w:sz w:val="22"/>
          <w:szCs w:val="22"/>
        </w:rPr>
        <w:t xml:space="preserve"> naturales anteriores a la fecha de firma del contrato.</w:t>
      </w:r>
    </w:p>
    <w:p w14:paraId="69900108" w14:textId="77777777" w:rsidR="00042E57" w:rsidRPr="00042E57" w:rsidRDefault="00F24B30" w:rsidP="00042E57">
      <w:pPr>
        <w:numPr>
          <w:ilvl w:val="0"/>
          <w:numId w:val="24"/>
        </w:numPr>
        <w:suppressAutoHyphens/>
        <w:spacing w:after="240" w:line="1" w:lineRule="atLeast"/>
        <w:jc w:val="both"/>
        <w:textDirection w:val="btLr"/>
        <w:textAlignment w:val="top"/>
        <w:outlineLvl w:val="0"/>
        <w:rPr>
          <w:rFonts w:ascii="Calibri" w:eastAsia="Calibri" w:hAnsi="Calibri" w:cs="Calibri"/>
          <w:color w:val="222222"/>
          <w:sz w:val="22"/>
          <w:szCs w:val="22"/>
          <w:highlight w:val="white"/>
        </w:rPr>
      </w:pPr>
      <w:r w:rsidRPr="00042E57">
        <w:rPr>
          <w:rFonts w:ascii="Calibri" w:eastAsia="Calibri" w:hAnsi="Calibri" w:cs="Calibri"/>
          <w:color w:val="222222"/>
          <w:sz w:val="22"/>
          <w:szCs w:val="22"/>
        </w:rPr>
        <w:t xml:space="preserve">Constancia </w:t>
      </w:r>
      <w:r w:rsidRPr="00042E57">
        <w:rPr>
          <w:rFonts w:ascii="Calibri" w:eastAsia="Calibri" w:hAnsi="Calibri" w:cs="Calibri"/>
          <w:sz w:val="22"/>
          <w:szCs w:val="22"/>
        </w:rPr>
        <w:t>VIGENTE</w:t>
      </w:r>
      <w:r w:rsidRPr="00042E57">
        <w:rPr>
          <w:rFonts w:ascii="Calibri" w:eastAsia="Calibri" w:hAnsi="Calibri" w:cs="Calibri"/>
          <w:color w:val="222222"/>
          <w:sz w:val="22"/>
          <w:szCs w:val="22"/>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 Esta constancia deberá estar emitida con una fecha de expedición no mayor a</w:t>
      </w:r>
      <w:r w:rsidRPr="00042E57">
        <w:rPr>
          <w:rFonts w:ascii="Calibri" w:eastAsia="Calibri" w:hAnsi="Calibri" w:cs="Calibri"/>
          <w:b/>
          <w:color w:val="222222"/>
          <w:sz w:val="22"/>
          <w:szCs w:val="22"/>
        </w:rPr>
        <w:t xml:space="preserve"> 30 días</w:t>
      </w:r>
      <w:r w:rsidRPr="00042E57">
        <w:rPr>
          <w:rFonts w:ascii="Calibri" w:eastAsia="Calibri" w:hAnsi="Calibri" w:cs="Calibri"/>
          <w:color w:val="222222"/>
          <w:sz w:val="22"/>
          <w:szCs w:val="22"/>
        </w:rPr>
        <w:t xml:space="preserve"> naturales anteriores a la fecha de firma del contrato</w:t>
      </w:r>
      <w:r w:rsidR="00042E57" w:rsidRPr="00042E57">
        <w:rPr>
          <w:rFonts w:ascii="Calibri" w:eastAsia="Calibri" w:hAnsi="Calibri" w:cs="Calibri"/>
          <w:color w:val="222222"/>
          <w:sz w:val="22"/>
          <w:szCs w:val="22"/>
        </w:rPr>
        <w:t>.</w:t>
      </w:r>
    </w:p>
    <w:p w14:paraId="54848086" w14:textId="7DC33F18" w:rsidR="00042E57" w:rsidRPr="00042E57" w:rsidRDefault="00A66EB5" w:rsidP="0035234A">
      <w:pPr>
        <w:numPr>
          <w:ilvl w:val="0"/>
          <w:numId w:val="24"/>
        </w:numPr>
        <w:suppressAutoHyphens/>
        <w:spacing w:after="240" w:line="1" w:lineRule="atLeast"/>
        <w:jc w:val="both"/>
        <w:textDirection w:val="btLr"/>
        <w:textAlignment w:val="top"/>
        <w:outlineLvl w:val="0"/>
        <w:rPr>
          <w:rFonts w:ascii="Calibri" w:eastAsia="Calibri" w:hAnsi="Calibri" w:cs="Calibri"/>
          <w:color w:val="222222"/>
          <w:sz w:val="22"/>
          <w:szCs w:val="22"/>
          <w:highlight w:val="white"/>
        </w:rPr>
      </w:pPr>
      <w:r>
        <w:rPr>
          <w:rFonts w:ascii="Calibri" w:eastAsia="Calibri" w:hAnsi="Calibri" w:cs="Calibri"/>
          <w:color w:val="222222"/>
          <w:sz w:val="22"/>
          <w:szCs w:val="22"/>
          <w:highlight w:val="white"/>
        </w:rPr>
        <w:t>Deberá</w:t>
      </w:r>
      <w:r w:rsidR="00042E57" w:rsidRPr="00042E57">
        <w:rPr>
          <w:rFonts w:ascii="Calibri" w:eastAsia="Calibri" w:hAnsi="Calibri" w:cs="Calibri"/>
          <w:color w:val="222222"/>
          <w:sz w:val="22"/>
          <w:szCs w:val="22"/>
          <w:highlight w:val="white"/>
        </w:rPr>
        <w:t xml:space="preserve"> presentar el original de</w:t>
      </w:r>
      <w:r w:rsidR="009C794C">
        <w:rPr>
          <w:rFonts w:ascii="Calibri" w:eastAsia="Calibri" w:hAnsi="Calibri" w:cs="Calibri"/>
          <w:color w:val="222222"/>
          <w:sz w:val="22"/>
          <w:szCs w:val="22"/>
          <w:highlight w:val="white"/>
        </w:rPr>
        <w:t xml:space="preserve"> </w:t>
      </w:r>
      <w:r w:rsidR="00042E57" w:rsidRPr="00042E57">
        <w:rPr>
          <w:rFonts w:ascii="Calibri" w:eastAsia="Calibri" w:hAnsi="Calibri" w:cs="Calibri"/>
          <w:color w:val="222222"/>
          <w:sz w:val="22"/>
          <w:szCs w:val="22"/>
          <w:highlight w:val="white"/>
        </w:rPr>
        <w:t>l</w:t>
      </w:r>
      <w:r w:rsidR="009C794C">
        <w:rPr>
          <w:rFonts w:ascii="Calibri" w:eastAsia="Calibri" w:hAnsi="Calibri" w:cs="Calibri"/>
          <w:color w:val="222222"/>
          <w:sz w:val="22"/>
          <w:szCs w:val="22"/>
          <w:highlight w:val="white"/>
        </w:rPr>
        <w:t>os</w:t>
      </w:r>
      <w:r w:rsidR="00042E57" w:rsidRPr="00042E57">
        <w:rPr>
          <w:rFonts w:ascii="Calibri" w:eastAsia="Calibri" w:hAnsi="Calibri" w:cs="Calibri"/>
          <w:color w:val="222222"/>
          <w:sz w:val="22"/>
          <w:szCs w:val="22"/>
          <w:highlight w:val="white"/>
        </w:rPr>
        <w:t xml:space="preserve"> documento</w:t>
      </w:r>
      <w:r w:rsidR="009C794C">
        <w:rPr>
          <w:rFonts w:ascii="Calibri" w:eastAsia="Calibri" w:hAnsi="Calibri" w:cs="Calibri"/>
          <w:color w:val="222222"/>
          <w:sz w:val="22"/>
          <w:szCs w:val="22"/>
          <w:highlight w:val="white"/>
        </w:rPr>
        <w:t>s</w:t>
      </w:r>
      <w:r w:rsidR="00042E57" w:rsidRPr="00042E57">
        <w:rPr>
          <w:rFonts w:ascii="Calibri" w:eastAsia="Calibri" w:hAnsi="Calibri" w:cs="Calibri"/>
          <w:color w:val="222222"/>
          <w:sz w:val="22"/>
          <w:szCs w:val="22"/>
          <w:highlight w:val="white"/>
        </w:rPr>
        <w:t xml:space="preserve"> </w:t>
      </w:r>
      <w:r w:rsidR="00042E57" w:rsidRPr="0035234A">
        <w:rPr>
          <w:rFonts w:ascii="Calibri" w:eastAsia="Calibri" w:hAnsi="Calibri" w:cs="Calibri"/>
          <w:color w:val="222222"/>
          <w:sz w:val="22"/>
          <w:szCs w:val="22"/>
        </w:rPr>
        <w:t>solicitado</w:t>
      </w:r>
      <w:r w:rsidR="009C794C">
        <w:rPr>
          <w:rFonts w:ascii="Calibri" w:eastAsia="Calibri" w:hAnsi="Calibri" w:cs="Calibri"/>
          <w:color w:val="222222"/>
          <w:sz w:val="22"/>
          <w:szCs w:val="22"/>
        </w:rPr>
        <w:t>s</w:t>
      </w:r>
      <w:r w:rsidR="00042E57" w:rsidRPr="0035234A">
        <w:rPr>
          <w:rFonts w:ascii="Calibri" w:eastAsia="Calibri" w:hAnsi="Calibri" w:cs="Calibri"/>
          <w:color w:val="222222"/>
          <w:sz w:val="22"/>
          <w:szCs w:val="22"/>
        </w:rPr>
        <w:t xml:space="preserve"> en </w:t>
      </w:r>
      <w:r w:rsidR="0035234A" w:rsidRPr="0035234A">
        <w:rPr>
          <w:rFonts w:ascii="Calibri" w:eastAsia="Calibri" w:hAnsi="Calibri" w:cs="Calibri"/>
          <w:color w:val="222222"/>
          <w:sz w:val="22"/>
          <w:szCs w:val="22"/>
        </w:rPr>
        <w:t>los puntos</w:t>
      </w:r>
      <w:r>
        <w:rPr>
          <w:rFonts w:ascii="Calibri" w:eastAsia="Calibri" w:hAnsi="Calibri" w:cs="Calibri"/>
          <w:color w:val="222222"/>
          <w:sz w:val="22"/>
          <w:szCs w:val="22"/>
        </w:rPr>
        <w:t xml:space="preserve"> 1.14, 1.15 y 1.17 del inciso a) Presentación de ofertas de manera presencial y los puntos</w:t>
      </w:r>
      <w:r w:rsidR="0035234A" w:rsidRPr="0035234A">
        <w:rPr>
          <w:rFonts w:ascii="Calibri" w:eastAsia="Calibri" w:hAnsi="Calibri" w:cs="Calibri"/>
          <w:color w:val="222222"/>
          <w:sz w:val="22"/>
          <w:szCs w:val="22"/>
        </w:rPr>
        <w:t xml:space="preserve"> 1.13, 1.14. </w:t>
      </w:r>
      <w:r>
        <w:rPr>
          <w:rFonts w:ascii="Calibri" w:eastAsia="Calibri" w:hAnsi="Calibri" w:cs="Calibri"/>
          <w:color w:val="222222"/>
          <w:sz w:val="22"/>
          <w:szCs w:val="22"/>
        </w:rPr>
        <w:t xml:space="preserve">y </w:t>
      </w:r>
      <w:r w:rsidR="0035234A" w:rsidRPr="0035234A">
        <w:rPr>
          <w:rFonts w:ascii="Calibri" w:eastAsia="Calibri" w:hAnsi="Calibri" w:cs="Calibri"/>
          <w:color w:val="222222"/>
          <w:sz w:val="22"/>
          <w:szCs w:val="22"/>
        </w:rPr>
        <w:t>1.16</w:t>
      </w:r>
      <w:r w:rsidR="00042E57" w:rsidRPr="0035234A">
        <w:rPr>
          <w:rFonts w:ascii="Calibri" w:eastAsia="Calibri" w:hAnsi="Calibri" w:cs="Calibri"/>
          <w:color w:val="222222"/>
          <w:sz w:val="22"/>
          <w:szCs w:val="22"/>
        </w:rPr>
        <w:t xml:space="preserve"> del inciso b) </w:t>
      </w:r>
      <w:r w:rsidRPr="00042E57">
        <w:rPr>
          <w:rFonts w:ascii="Calibri" w:eastAsia="Calibri" w:hAnsi="Calibri" w:cs="Calibri"/>
          <w:color w:val="222222"/>
          <w:sz w:val="22"/>
          <w:szCs w:val="22"/>
          <w:highlight w:val="white"/>
        </w:rPr>
        <w:t xml:space="preserve">Presentación de </w:t>
      </w:r>
      <w:proofErr w:type="gramStart"/>
      <w:r w:rsidRPr="00042E57">
        <w:rPr>
          <w:rFonts w:ascii="Calibri" w:eastAsia="Calibri" w:hAnsi="Calibri" w:cs="Calibri"/>
          <w:color w:val="222222"/>
          <w:sz w:val="22"/>
          <w:szCs w:val="22"/>
          <w:highlight w:val="white"/>
        </w:rPr>
        <w:t xml:space="preserve">ofertas </w:t>
      </w:r>
      <w:r>
        <w:rPr>
          <w:rFonts w:ascii="Calibri" w:eastAsia="Calibri" w:hAnsi="Calibri" w:cs="Calibri"/>
          <w:color w:val="222222"/>
          <w:sz w:val="22"/>
          <w:szCs w:val="22"/>
        </w:rPr>
        <w:t xml:space="preserve"> de</w:t>
      </w:r>
      <w:proofErr w:type="gramEnd"/>
      <w:r>
        <w:rPr>
          <w:rFonts w:ascii="Calibri" w:eastAsia="Calibri" w:hAnsi="Calibri" w:cs="Calibri"/>
          <w:color w:val="222222"/>
          <w:sz w:val="22"/>
          <w:szCs w:val="22"/>
        </w:rPr>
        <w:t xml:space="preserve"> manera electrónica </w:t>
      </w:r>
      <w:r w:rsidR="00042E57" w:rsidRPr="0035234A">
        <w:rPr>
          <w:rFonts w:ascii="Calibri" w:eastAsia="Calibri" w:hAnsi="Calibri" w:cs="Calibri"/>
          <w:color w:val="222222"/>
          <w:sz w:val="22"/>
          <w:szCs w:val="22"/>
        </w:rPr>
        <w:t xml:space="preserve">del </w:t>
      </w:r>
      <w:r w:rsidR="00042E57" w:rsidRPr="00042E57">
        <w:rPr>
          <w:rFonts w:ascii="Calibri" w:eastAsia="Calibri" w:hAnsi="Calibri" w:cs="Calibri"/>
          <w:color w:val="222222"/>
          <w:sz w:val="22"/>
          <w:szCs w:val="22"/>
          <w:highlight w:val="white"/>
        </w:rPr>
        <w:t>apartado III. Presentación de ofertas de las presentes bases.</w:t>
      </w:r>
    </w:p>
    <w:p w14:paraId="7A436EBE" w14:textId="77777777" w:rsidR="00F24B30" w:rsidRDefault="00F24B30" w:rsidP="00F24B30">
      <w:pPr>
        <w:spacing w:before="240" w:after="240"/>
        <w:jc w:val="both"/>
        <w:rPr>
          <w:rFonts w:ascii="Calibri" w:eastAsia="Calibri" w:hAnsi="Calibri" w:cs="Calibri"/>
          <w:sz w:val="22"/>
          <w:szCs w:val="22"/>
        </w:rPr>
      </w:pPr>
      <w:r>
        <w:rPr>
          <w:rFonts w:ascii="Calibri" w:eastAsia="Calibri" w:hAnsi="Calibri" w:cs="Calibri"/>
          <w:sz w:val="22"/>
          <w:szCs w:val="22"/>
        </w:rPr>
        <w:t>El no acreditar dichos requisitos según corresponda, será impedimento para suscribir el o los contratos respectivos.</w:t>
      </w:r>
    </w:p>
    <w:p w14:paraId="07FC559B" w14:textId="77777777" w:rsidR="0044725E" w:rsidRDefault="00F24B30" w:rsidP="00F24B30">
      <w:pPr>
        <w:spacing w:before="240" w:after="240"/>
        <w:jc w:val="both"/>
        <w:rPr>
          <w:rFonts w:ascii="Calibri" w:eastAsia="Calibri" w:hAnsi="Calibri" w:cs="Calibri"/>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w:t>
      </w:r>
      <w:proofErr w:type="gramStart"/>
      <w:r>
        <w:rPr>
          <w:rFonts w:ascii="Calibri" w:eastAsia="Calibri" w:hAnsi="Calibri" w:cs="Calibri"/>
          <w:color w:val="222222"/>
          <w:sz w:val="22"/>
          <w:szCs w:val="22"/>
          <w:highlight w:val="white"/>
        </w:rPr>
        <w:t xml:space="preserve">respectivamente, </w:t>
      </w:r>
      <w:r>
        <w:rPr>
          <w:rFonts w:ascii="Calibri" w:eastAsia="Calibri" w:hAnsi="Calibri" w:cs="Calibri"/>
          <w:color w:val="222222"/>
          <w:sz w:val="22"/>
          <w:szCs w:val="22"/>
        </w:rPr>
        <w:t xml:space="preserve"> a</w:t>
      </w:r>
      <w:proofErr w:type="gramEnd"/>
      <w:r>
        <w:rPr>
          <w:rFonts w:ascii="Calibri" w:eastAsia="Calibri" w:hAnsi="Calibri" w:cs="Calibri"/>
          <w:color w:val="222222"/>
          <w:sz w:val="22"/>
          <w:szCs w:val="22"/>
        </w:rPr>
        <w:t xml:space="preserve"> efecto de verificar el RFC a favor de quien se emitió, la fecha de su emisión y el sentido en el que se emitió, comprobando con ello que todos los datos coincidan con las constancias entregadas a la firma del contrato.</w:t>
      </w:r>
      <w:r w:rsidR="0017223F">
        <w:rPr>
          <w:rFonts w:ascii="Calibri" w:eastAsia="Calibri" w:hAnsi="Calibri" w:cs="Calibri"/>
          <w:sz w:val="22"/>
          <w:szCs w:val="22"/>
        </w:rPr>
        <w:t xml:space="preserve">   </w:t>
      </w:r>
    </w:p>
    <w:p w14:paraId="766CC20B" w14:textId="77777777" w:rsidR="0044725E" w:rsidRDefault="0044725E">
      <w:pPr>
        <w:pBdr>
          <w:top w:val="nil"/>
          <w:left w:val="nil"/>
          <w:bottom w:val="nil"/>
          <w:right w:val="nil"/>
          <w:between w:val="nil"/>
        </w:pBdr>
        <w:jc w:val="both"/>
        <w:rPr>
          <w:rFonts w:ascii="Calibri" w:eastAsia="Calibri" w:hAnsi="Calibri" w:cs="Calibri"/>
          <w:color w:val="000000"/>
          <w:sz w:val="20"/>
          <w:szCs w:val="20"/>
        </w:rPr>
      </w:pPr>
    </w:p>
    <w:p w14:paraId="455D1CAD"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14:paraId="2021FC48" w14:textId="77777777" w:rsidR="0044725E" w:rsidRDefault="0044725E">
      <w:pPr>
        <w:jc w:val="both"/>
        <w:rPr>
          <w:rFonts w:ascii="Calibri" w:eastAsia="Calibri" w:hAnsi="Calibri" w:cs="Calibri"/>
          <w:sz w:val="20"/>
          <w:szCs w:val="20"/>
        </w:rPr>
      </w:pPr>
    </w:p>
    <w:p w14:paraId="52D80B0E"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14:paraId="452CFB11" w14:textId="77777777" w:rsidR="0044725E" w:rsidRDefault="0044725E">
      <w:pPr>
        <w:rPr>
          <w:rFonts w:ascii="Calibri" w:eastAsia="Calibri" w:hAnsi="Calibri" w:cs="Calibri"/>
          <w:sz w:val="22"/>
          <w:szCs w:val="22"/>
        </w:rPr>
      </w:pPr>
    </w:p>
    <w:p w14:paraId="69A892FD"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14:paraId="031BEF9F" w14:textId="77777777" w:rsidR="0044725E" w:rsidRDefault="0044725E">
      <w:pPr>
        <w:jc w:val="both"/>
        <w:rPr>
          <w:rFonts w:ascii="Calibri" w:eastAsia="Calibri" w:hAnsi="Calibri" w:cs="Calibri"/>
          <w:sz w:val="22"/>
          <w:szCs w:val="22"/>
        </w:rPr>
      </w:pPr>
    </w:p>
    <w:p w14:paraId="61C455F7"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14:paraId="4422CF35"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0673F302"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14:paraId="293E4388" w14:textId="77777777" w:rsidR="0044725E" w:rsidRDefault="0044725E">
      <w:pPr>
        <w:jc w:val="both"/>
        <w:rPr>
          <w:rFonts w:ascii="Calibri" w:eastAsia="Calibri" w:hAnsi="Calibri" w:cs="Calibri"/>
          <w:sz w:val="22"/>
          <w:szCs w:val="22"/>
        </w:rPr>
      </w:pPr>
    </w:p>
    <w:p w14:paraId="54B18DE6"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14:paraId="3A9D940F" w14:textId="77777777" w:rsidR="0044725E" w:rsidRDefault="0044725E">
      <w:pPr>
        <w:jc w:val="both"/>
        <w:rPr>
          <w:rFonts w:ascii="Calibri" w:eastAsia="Calibri" w:hAnsi="Calibri" w:cs="Calibri"/>
          <w:sz w:val="22"/>
          <w:szCs w:val="22"/>
        </w:rPr>
      </w:pPr>
    </w:p>
    <w:p w14:paraId="4A45E5AE"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el licitante actúa con dolo o mala fe al presentar su oferta, o bien si se detecta una presunta falsedad en la información presentada y no es posible acreditar la veracidad de </w:t>
      </w:r>
      <w:proofErr w:type="gramStart"/>
      <w:r>
        <w:rPr>
          <w:rFonts w:ascii="Calibri" w:eastAsia="Calibri" w:hAnsi="Calibri" w:cs="Calibri"/>
          <w:sz w:val="22"/>
          <w:szCs w:val="22"/>
        </w:rPr>
        <w:t>la misma</w:t>
      </w:r>
      <w:proofErr w:type="gramEnd"/>
      <w:r>
        <w:rPr>
          <w:rFonts w:ascii="Calibri" w:eastAsia="Calibri" w:hAnsi="Calibri" w:cs="Calibri"/>
          <w:sz w:val="22"/>
          <w:szCs w:val="22"/>
        </w:rPr>
        <w:t>.</w:t>
      </w:r>
    </w:p>
    <w:p w14:paraId="76892311"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061341BC"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14:paraId="2BCD74D5" w14:textId="77777777" w:rsidR="0044725E" w:rsidRDefault="0044725E">
      <w:pPr>
        <w:jc w:val="both"/>
        <w:rPr>
          <w:rFonts w:ascii="Calibri" w:eastAsia="Calibri" w:hAnsi="Calibri" w:cs="Calibri"/>
          <w:sz w:val="22"/>
          <w:szCs w:val="22"/>
        </w:rPr>
      </w:pPr>
    </w:p>
    <w:p w14:paraId="0407D750" w14:textId="77777777" w:rsidR="0044725E" w:rsidRPr="0038095F" w:rsidRDefault="0017223F">
      <w:pPr>
        <w:numPr>
          <w:ilvl w:val="0"/>
          <w:numId w:val="2"/>
        </w:numPr>
        <w:jc w:val="both"/>
        <w:rPr>
          <w:rFonts w:ascii="Calibri" w:eastAsia="Calibri" w:hAnsi="Calibri" w:cs="Calibri"/>
          <w:sz w:val="22"/>
          <w:szCs w:val="22"/>
        </w:rPr>
      </w:pPr>
      <w:r w:rsidRPr="0038095F">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14:paraId="3BDBD9ED" w14:textId="77777777" w:rsidR="0044725E" w:rsidRDefault="0044725E">
      <w:pPr>
        <w:ind w:left="567"/>
        <w:jc w:val="both"/>
        <w:rPr>
          <w:rFonts w:ascii="Calibri" w:eastAsia="Calibri" w:hAnsi="Calibri" w:cs="Calibri"/>
          <w:sz w:val="22"/>
          <w:szCs w:val="22"/>
          <w:highlight w:val="yellow"/>
        </w:rPr>
      </w:pPr>
    </w:p>
    <w:p w14:paraId="7C4425F9"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en la propuesta técnica o económica presenta más de una propuesta u opciones para una misma partida, será descalificado únicamente en esa partida</w:t>
      </w:r>
      <w:r w:rsidR="0038095F">
        <w:rPr>
          <w:rFonts w:ascii="Calibri" w:eastAsia="Calibri" w:hAnsi="Calibri" w:cs="Calibri"/>
          <w:sz w:val="22"/>
          <w:szCs w:val="22"/>
        </w:rPr>
        <w:t>.</w:t>
      </w:r>
    </w:p>
    <w:p w14:paraId="5D71A93B"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6C762C4D"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14:paraId="0C8E6715" w14:textId="77777777" w:rsidR="0044725E" w:rsidRDefault="0044725E">
      <w:pPr>
        <w:jc w:val="both"/>
        <w:rPr>
          <w:rFonts w:ascii="Calibri" w:eastAsia="Calibri" w:hAnsi="Calibri" w:cs="Calibri"/>
          <w:sz w:val="22"/>
          <w:szCs w:val="22"/>
        </w:rPr>
      </w:pPr>
    </w:p>
    <w:p w14:paraId="4E1553B0"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las propuestas técnica o económica presentadas no se encuentran </w:t>
      </w:r>
      <w:r w:rsidR="00186749">
        <w:rPr>
          <w:rFonts w:ascii="Calibri" w:eastAsia="Calibri" w:hAnsi="Calibri" w:cs="Calibri"/>
          <w:sz w:val="22"/>
          <w:szCs w:val="22"/>
        </w:rPr>
        <w:t>con firma autógrafa</w:t>
      </w:r>
      <w:r>
        <w:rPr>
          <w:rFonts w:ascii="Calibri" w:eastAsia="Calibri" w:hAnsi="Calibri" w:cs="Calibri"/>
          <w:sz w:val="22"/>
          <w:szCs w:val="22"/>
        </w:rPr>
        <w:t xml:space="preserve"> </w:t>
      </w:r>
      <w:r w:rsidR="0093796A">
        <w:rPr>
          <w:rFonts w:ascii="Calibri" w:eastAsia="Calibri" w:hAnsi="Calibri" w:cs="Calibri"/>
          <w:sz w:val="22"/>
          <w:szCs w:val="22"/>
        </w:rPr>
        <w:t>del</w:t>
      </w:r>
      <w:r>
        <w:rPr>
          <w:rFonts w:ascii="Calibri" w:eastAsia="Calibri" w:hAnsi="Calibri" w:cs="Calibri"/>
          <w:sz w:val="22"/>
          <w:szCs w:val="22"/>
        </w:rPr>
        <w:t xml:space="preserve"> representante o apoderado legal acreditado, según la modalidad en que participe.</w:t>
      </w:r>
    </w:p>
    <w:p w14:paraId="23387695" w14:textId="77777777" w:rsidR="0044725E" w:rsidRDefault="0044725E">
      <w:pPr>
        <w:jc w:val="both"/>
        <w:rPr>
          <w:rFonts w:ascii="Calibri" w:eastAsia="Calibri" w:hAnsi="Calibri" w:cs="Calibri"/>
          <w:sz w:val="22"/>
          <w:szCs w:val="22"/>
        </w:rPr>
      </w:pPr>
    </w:p>
    <w:p w14:paraId="4829FE55" w14:textId="77777777" w:rsidR="0044725E" w:rsidRPr="002B7874" w:rsidRDefault="0017223F">
      <w:pPr>
        <w:numPr>
          <w:ilvl w:val="0"/>
          <w:numId w:val="2"/>
        </w:numPr>
        <w:jc w:val="both"/>
        <w:rPr>
          <w:rFonts w:ascii="Calibri" w:eastAsia="Calibri" w:hAnsi="Calibri" w:cs="Calibri"/>
          <w:sz w:val="20"/>
          <w:szCs w:val="20"/>
        </w:rPr>
      </w:pPr>
      <w:r w:rsidRPr="002B7874">
        <w:rPr>
          <w:rFonts w:ascii="Calibri" w:eastAsia="Calibri" w:hAnsi="Calibri" w:cs="Calibri"/>
          <w:sz w:val="22"/>
          <w:szCs w:val="22"/>
        </w:rPr>
        <w:t xml:space="preserve">Si no es posible abrir alguno de los archivos ingresados a través de </w:t>
      </w:r>
      <w:proofErr w:type="spellStart"/>
      <w:r w:rsidRPr="002B7874">
        <w:rPr>
          <w:rFonts w:ascii="Calibri" w:eastAsia="Calibri" w:hAnsi="Calibri" w:cs="Calibri"/>
          <w:sz w:val="22"/>
          <w:szCs w:val="22"/>
        </w:rPr>
        <w:t>e·compras</w:t>
      </w:r>
      <w:proofErr w:type="spellEnd"/>
      <w:r w:rsidRPr="002B7874">
        <w:rPr>
          <w:rFonts w:ascii="Calibri" w:eastAsia="Calibri" w:hAnsi="Calibri" w:cs="Calibri"/>
          <w:sz w:val="22"/>
          <w:szCs w:val="22"/>
        </w:rPr>
        <w:t>, o está dañado.</w:t>
      </w:r>
    </w:p>
    <w:p w14:paraId="0E0ED24E" w14:textId="77777777" w:rsidR="00F24B30" w:rsidRDefault="00F24B30" w:rsidP="00F24B30">
      <w:pPr>
        <w:pStyle w:val="Prrafodelista"/>
        <w:rPr>
          <w:rFonts w:ascii="Calibri" w:eastAsia="Calibri" w:hAnsi="Calibri" w:cs="Calibri"/>
          <w:sz w:val="20"/>
          <w:szCs w:val="20"/>
        </w:rPr>
      </w:pPr>
    </w:p>
    <w:p w14:paraId="69A6C27D" w14:textId="77777777" w:rsidR="0044725E" w:rsidRPr="00FF3987" w:rsidRDefault="00F24B30" w:rsidP="00F24B30">
      <w:pPr>
        <w:numPr>
          <w:ilvl w:val="0"/>
          <w:numId w:val="2"/>
        </w:numPr>
        <w:jc w:val="both"/>
        <w:rPr>
          <w:rFonts w:ascii="Calibri" w:eastAsia="Calibri" w:hAnsi="Calibri" w:cs="Calibri"/>
          <w:sz w:val="20"/>
          <w:szCs w:val="20"/>
        </w:rPr>
      </w:pPr>
      <w:r w:rsidRPr="00F24B30">
        <w:rPr>
          <w:rFonts w:ascii="Calibri" w:eastAsia="Calibri" w:hAnsi="Calibri" w:cs="Calibri"/>
          <w:sz w:val="22"/>
          <w:szCs w:val="22"/>
        </w:rPr>
        <w:t>En caso de que el código QR y Cadena digital no sea visible o legible en la Opinión del Cumplimiento</w:t>
      </w:r>
      <w:r w:rsidRPr="00F24B30">
        <w:rPr>
          <w:rFonts w:ascii="Calibri" w:eastAsia="Calibri" w:hAnsi="Calibri" w:cs="Calibri"/>
          <w:sz w:val="22"/>
          <w:szCs w:val="22"/>
          <w:highlight w:val="white"/>
        </w:rPr>
        <w:t xml:space="preserve"> de Obligaciones Fiscales expedida por el Servicio de Administración Tributaria (SAT) o no se puedan verificar, o bien, el resultado de la consulta arroje datos contradictorios a los contenidos en la opinión presentada</w:t>
      </w:r>
      <w:r w:rsidR="00AD3753">
        <w:rPr>
          <w:rFonts w:ascii="Calibri" w:eastAsia="Calibri" w:hAnsi="Calibri" w:cs="Calibri"/>
          <w:sz w:val="22"/>
          <w:szCs w:val="22"/>
        </w:rPr>
        <w:t>.</w:t>
      </w:r>
    </w:p>
    <w:p w14:paraId="4C53C5CE" w14:textId="77777777" w:rsidR="00FF3987" w:rsidRDefault="00FF3987" w:rsidP="00FF3987">
      <w:pPr>
        <w:pStyle w:val="Prrafodelista"/>
        <w:rPr>
          <w:rFonts w:ascii="Calibri" w:eastAsia="Calibri" w:hAnsi="Calibri" w:cs="Calibri"/>
          <w:sz w:val="20"/>
          <w:szCs w:val="20"/>
        </w:rPr>
      </w:pPr>
    </w:p>
    <w:p w14:paraId="318B694F" w14:textId="77777777" w:rsidR="00FF3987" w:rsidRDefault="00FF3987" w:rsidP="00FF3987">
      <w:pPr>
        <w:ind w:left="567"/>
        <w:jc w:val="both"/>
        <w:rPr>
          <w:rFonts w:ascii="Calibri" w:eastAsia="Calibri" w:hAnsi="Calibri" w:cs="Calibri"/>
          <w:sz w:val="20"/>
          <w:szCs w:val="20"/>
        </w:rPr>
      </w:pPr>
    </w:p>
    <w:p w14:paraId="36813B30" w14:textId="77777777" w:rsidR="00FF3987" w:rsidRPr="00F24B30" w:rsidRDefault="00FF3987" w:rsidP="00FF3987">
      <w:pPr>
        <w:ind w:left="567"/>
        <w:jc w:val="both"/>
        <w:rPr>
          <w:rFonts w:ascii="Calibri" w:eastAsia="Calibri" w:hAnsi="Calibri" w:cs="Calibri"/>
          <w:sz w:val="20"/>
          <w:szCs w:val="20"/>
        </w:rPr>
      </w:pPr>
    </w:p>
    <w:p w14:paraId="3D80328A" w14:textId="77777777" w:rsidR="00F24B30" w:rsidRDefault="00F24B30">
      <w:pPr>
        <w:ind w:left="567"/>
        <w:jc w:val="both"/>
        <w:rPr>
          <w:rFonts w:ascii="Calibri" w:eastAsia="Calibri" w:hAnsi="Calibri" w:cs="Calibri"/>
          <w:sz w:val="20"/>
          <w:szCs w:val="20"/>
        </w:rPr>
      </w:pPr>
    </w:p>
    <w:p w14:paraId="7A1FBF02"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lastRenderedPageBreak/>
        <w:t>Declaración de desierta</w:t>
      </w:r>
    </w:p>
    <w:p w14:paraId="2EEF98A1" w14:textId="77777777" w:rsidR="0044725E" w:rsidRDefault="0044725E">
      <w:pPr>
        <w:jc w:val="center"/>
        <w:rPr>
          <w:rFonts w:ascii="Calibri" w:eastAsia="Calibri" w:hAnsi="Calibri" w:cs="Calibri"/>
          <w:sz w:val="20"/>
          <w:szCs w:val="20"/>
        </w:rPr>
      </w:pPr>
    </w:p>
    <w:p w14:paraId="38BF175B" w14:textId="77777777" w:rsidR="0044725E" w:rsidRDefault="0017223F">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14:paraId="15EFC0BF" w14:textId="77777777" w:rsidR="0044725E" w:rsidRDefault="0044725E">
      <w:pPr>
        <w:jc w:val="both"/>
        <w:rPr>
          <w:rFonts w:ascii="Calibri" w:eastAsia="Calibri" w:hAnsi="Calibri" w:cs="Calibri"/>
          <w:sz w:val="22"/>
          <w:szCs w:val="22"/>
        </w:rPr>
      </w:pPr>
    </w:p>
    <w:p w14:paraId="29C22C31" w14:textId="77777777" w:rsidR="0044725E" w:rsidRDefault="0017223F">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14:paraId="19260E3F" w14:textId="77777777"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14:paraId="63FD5470" w14:textId="77777777" w:rsidR="0044725E" w:rsidRDefault="0017223F">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14:paraId="089D2675" w14:textId="77777777" w:rsidR="0044725E" w:rsidRDefault="0044725E">
      <w:pPr>
        <w:jc w:val="both"/>
        <w:rPr>
          <w:rFonts w:ascii="Calibri" w:eastAsia="Calibri" w:hAnsi="Calibri" w:cs="Calibri"/>
          <w:sz w:val="22"/>
          <w:szCs w:val="22"/>
        </w:rPr>
      </w:pPr>
    </w:p>
    <w:p w14:paraId="0FD8FAD9" w14:textId="77777777" w:rsidR="0044725E" w:rsidRDefault="0017223F">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14:paraId="121C0DFB" w14:textId="77777777" w:rsidR="0044725E" w:rsidRDefault="0044725E">
      <w:pPr>
        <w:jc w:val="both"/>
        <w:rPr>
          <w:rFonts w:ascii="Calibri" w:eastAsia="Calibri" w:hAnsi="Calibri" w:cs="Calibri"/>
          <w:sz w:val="22"/>
          <w:szCs w:val="22"/>
        </w:rPr>
      </w:pPr>
    </w:p>
    <w:p w14:paraId="59512408"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II. Se podrá declarar desierta una partida cuando se presenten los siguientes casos:</w:t>
      </w:r>
    </w:p>
    <w:p w14:paraId="18E03C8C"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6D7F8114" w14:textId="77777777" w:rsidR="0044725E" w:rsidRDefault="0017223F">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14:paraId="4F87BB46" w14:textId="77777777" w:rsidR="0044725E" w:rsidRDefault="0017223F">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14:paraId="2528528F" w14:textId="77777777" w:rsidR="0044725E" w:rsidRDefault="0044725E">
      <w:pPr>
        <w:pBdr>
          <w:top w:val="nil"/>
          <w:left w:val="nil"/>
          <w:bottom w:val="nil"/>
          <w:right w:val="nil"/>
          <w:between w:val="nil"/>
        </w:pBdr>
        <w:jc w:val="both"/>
        <w:rPr>
          <w:rFonts w:ascii="Calibri" w:eastAsia="Calibri" w:hAnsi="Calibri" w:cs="Calibri"/>
          <w:color w:val="000000"/>
          <w:sz w:val="20"/>
          <w:szCs w:val="20"/>
        </w:rPr>
      </w:pPr>
    </w:p>
    <w:p w14:paraId="16F40188"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14:paraId="29EB801F" w14:textId="77777777" w:rsidR="0044725E" w:rsidRDefault="0044725E">
      <w:pPr>
        <w:jc w:val="both"/>
        <w:rPr>
          <w:rFonts w:ascii="Calibri" w:eastAsia="Calibri" w:hAnsi="Calibri" w:cs="Calibri"/>
          <w:sz w:val="22"/>
          <w:szCs w:val="22"/>
        </w:rPr>
      </w:pPr>
    </w:p>
    <w:p w14:paraId="4A9EE433"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Los bienes ofertados deberán cumplir con las características y especificaciones técnicas, calidad y garantías solicitadas como requisitos de sus ofertas; así como las condiciones de la presentación de </w:t>
      </w:r>
      <w:proofErr w:type="gramStart"/>
      <w:r>
        <w:rPr>
          <w:rFonts w:ascii="Calibri" w:eastAsia="Calibri" w:hAnsi="Calibri" w:cs="Calibri"/>
          <w:sz w:val="22"/>
          <w:szCs w:val="22"/>
        </w:rPr>
        <w:t>las mismas</w:t>
      </w:r>
      <w:proofErr w:type="gramEnd"/>
      <w:r>
        <w:rPr>
          <w:rFonts w:ascii="Calibri" w:eastAsia="Calibri" w:hAnsi="Calibri" w:cs="Calibri"/>
          <w:sz w:val="22"/>
          <w:szCs w:val="22"/>
        </w:rPr>
        <w:t xml:space="preserve"> para fines de evaluación y adjudicación requeridas por el área solicitante de Gobierno del Estado, según las presentes bases y su anexo que refiere la descripción técnica correspondiente.</w:t>
      </w:r>
    </w:p>
    <w:p w14:paraId="4CA5688B" w14:textId="77777777" w:rsidR="0044725E" w:rsidRDefault="0044725E">
      <w:pPr>
        <w:ind w:left="567"/>
        <w:jc w:val="both"/>
        <w:rPr>
          <w:rFonts w:ascii="Calibri" w:eastAsia="Calibri" w:hAnsi="Calibri" w:cs="Calibri"/>
          <w:sz w:val="22"/>
          <w:szCs w:val="22"/>
        </w:rPr>
      </w:pPr>
    </w:p>
    <w:p w14:paraId="00A88B8B"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14:paraId="5CFE0E50" w14:textId="77777777" w:rsidR="0044725E" w:rsidRDefault="0044725E">
      <w:pPr>
        <w:pBdr>
          <w:top w:val="nil"/>
          <w:left w:val="nil"/>
          <w:bottom w:val="nil"/>
          <w:right w:val="nil"/>
          <w:between w:val="nil"/>
        </w:pBdr>
        <w:ind w:left="567"/>
        <w:jc w:val="both"/>
        <w:rPr>
          <w:rFonts w:ascii="Calibri" w:eastAsia="Calibri" w:hAnsi="Calibri" w:cs="Calibri"/>
          <w:color w:val="000000"/>
          <w:sz w:val="22"/>
          <w:szCs w:val="22"/>
        </w:rPr>
      </w:pPr>
    </w:p>
    <w:p w14:paraId="19780375"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2C297021" w14:textId="77777777" w:rsidR="0044725E" w:rsidRDefault="0044725E">
      <w:pPr>
        <w:ind w:left="567"/>
        <w:jc w:val="both"/>
        <w:rPr>
          <w:rFonts w:ascii="Calibri" w:eastAsia="Calibri" w:hAnsi="Calibri" w:cs="Calibri"/>
          <w:sz w:val="22"/>
          <w:szCs w:val="22"/>
        </w:rPr>
      </w:pPr>
    </w:p>
    <w:p w14:paraId="4CBF668C"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65CDEA6A" w14:textId="77777777" w:rsidR="0044725E" w:rsidRDefault="0044725E">
      <w:pPr>
        <w:ind w:left="567"/>
        <w:jc w:val="both"/>
        <w:rPr>
          <w:rFonts w:ascii="Calibri" w:eastAsia="Calibri" w:hAnsi="Calibri" w:cs="Calibri"/>
          <w:sz w:val="22"/>
          <w:szCs w:val="22"/>
        </w:rPr>
      </w:pPr>
    </w:p>
    <w:p w14:paraId="27A6D161"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14:paraId="45BB4D28" w14:textId="77777777" w:rsidR="0044725E" w:rsidRDefault="0044725E">
      <w:pPr>
        <w:ind w:left="851"/>
        <w:jc w:val="both"/>
        <w:rPr>
          <w:rFonts w:ascii="Calibri" w:eastAsia="Calibri" w:hAnsi="Calibri" w:cs="Calibri"/>
          <w:sz w:val="22"/>
          <w:szCs w:val="22"/>
        </w:rPr>
      </w:pPr>
    </w:p>
    <w:p w14:paraId="3D8BC5FB"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lastRenderedPageBreak/>
        <w:t xml:space="preserve">2. Los grupos se integrarán atendiendo al orden ascendente y al porcentaje mencionado anteriormente, con la restricción de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entre la menor oferta y la mayor del grupo, no podrá existir una diferencia superior al porcentaje mencionado. </w:t>
      </w:r>
    </w:p>
    <w:p w14:paraId="36370ED8" w14:textId="77777777" w:rsidR="0044725E" w:rsidRDefault="0044725E">
      <w:pPr>
        <w:ind w:left="851"/>
        <w:jc w:val="both"/>
        <w:rPr>
          <w:rFonts w:ascii="Calibri" w:eastAsia="Calibri" w:hAnsi="Calibri" w:cs="Calibri"/>
          <w:sz w:val="22"/>
          <w:szCs w:val="22"/>
        </w:rPr>
      </w:pPr>
    </w:p>
    <w:p w14:paraId="79413414"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 xml:space="preserve">3. Al definir un grupo, el siguiente grupo se definirá partiendo de la siguiente oferta más alta hasta aquella que se encuentre hasta un 10% de incremento, y así consecutivamente. Si alguna oferta queda fuera </w:t>
      </w:r>
      <w:proofErr w:type="gramStart"/>
      <w:r>
        <w:rPr>
          <w:rFonts w:ascii="Calibri" w:eastAsia="Calibri" w:hAnsi="Calibri" w:cs="Calibri"/>
          <w:sz w:val="22"/>
          <w:szCs w:val="22"/>
        </w:rPr>
        <w:t>de acuerdo a</w:t>
      </w:r>
      <w:proofErr w:type="gramEnd"/>
      <w:r>
        <w:rPr>
          <w:rFonts w:ascii="Calibri" w:eastAsia="Calibri" w:hAnsi="Calibri" w:cs="Calibri"/>
          <w:sz w:val="22"/>
          <w:szCs w:val="22"/>
        </w:rPr>
        <w:t xml:space="preserve"> esta conformación de grupos, no será considerada como un grupo en sí misma.</w:t>
      </w:r>
    </w:p>
    <w:p w14:paraId="5577EBA2" w14:textId="77777777" w:rsidR="0044725E" w:rsidRDefault="0044725E">
      <w:pPr>
        <w:ind w:left="851"/>
        <w:jc w:val="both"/>
        <w:rPr>
          <w:rFonts w:ascii="Calibri" w:eastAsia="Calibri" w:hAnsi="Calibri" w:cs="Calibri"/>
          <w:sz w:val="22"/>
          <w:szCs w:val="22"/>
        </w:rPr>
      </w:pPr>
    </w:p>
    <w:p w14:paraId="7497962B"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7668D42C" w14:textId="77777777" w:rsidR="0044725E" w:rsidRDefault="0044725E">
      <w:pPr>
        <w:ind w:left="851"/>
        <w:jc w:val="both"/>
        <w:rPr>
          <w:rFonts w:ascii="Calibri" w:eastAsia="Calibri" w:hAnsi="Calibri" w:cs="Calibri"/>
          <w:sz w:val="22"/>
          <w:szCs w:val="22"/>
          <w:highlight w:val="yellow"/>
        </w:rPr>
      </w:pPr>
    </w:p>
    <w:p w14:paraId="2EA09332"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613BBEB4" w14:textId="77777777" w:rsidR="0044725E" w:rsidRDefault="0044725E">
      <w:pPr>
        <w:jc w:val="both"/>
        <w:rPr>
          <w:rFonts w:ascii="Calibri" w:eastAsia="Calibri" w:hAnsi="Calibri" w:cs="Calibri"/>
          <w:sz w:val="22"/>
          <w:szCs w:val="22"/>
        </w:rPr>
      </w:pPr>
    </w:p>
    <w:p w14:paraId="4C0FDB8D"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17669A19" w14:textId="77777777" w:rsidR="0044725E" w:rsidRDefault="0044725E">
      <w:pPr>
        <w:ind w:left="567"/>
        <w:jc w:val="both"/>
        <w:rPr>
          <w:rFonts w:ascii="Calibri" w:eastAsia="Calibri" w:hAnsi="Calibri" w:cs="Calibri"/>
          <w:sz w:val="22"/>
          <w:szCs w:val="22"/>
        </w:rPr>
      </w:pPr>
    </w:p>
    <w:p w14:paraId="56327DCF"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t xml:space="preserve">1. Que existan soluciones técnicas, administrativas o de cualquier otra índole adoptadas por el licitante que produzcan la </w:t>
      </w:r>
      <w:proofErr w:type="gramStart"/>
      <w:r>
        <w:rPr>
          <w:rFonts w:ascii="Calibri" w:eastAsia="Calibri" w:hAnsi="Calibri" w:cs="Calibri"/>
          <w:sz w:val="22"/>
          <w:szCs w:val="22"/>
        </w:rPr>
        <w:t>reducción  de</w:t>
      </w:r>
      <w:proofErr w:type="gramEnd"/>
      <w:r>
        <w:rPr>
          <w:rFonts w:ascii="Calibri" w:eastAsia="Calibri" w:hAnsi="Calibri" w:cs="Calibri"/>
          <w:sz w:val="22"/>
          <w:szCs w:val="22"/>
        </w:rPr>
        <w:t xml:space="preserve"> los costos de producción o comercialización del bien o servicio de que se trate, sin que ello implique la reducción de su calidad, ni infracción a las leyes en general y especialmente a las disposiciones laborales de seguridad social y fiscales;</w:t>
      </w:r>
    </w:p>
    <w:p w14:paraId="6A114809" w14:textId="77777777" w:rsidR="0044725E" w:rsidRDefault="0044725E">
      <w:pPr>
        <w:ind w:left="1276"/>
        <w:jc w:val="both"/>
        <w:rPr>
          <w:rFonts w:ascii="Calibri" w:eastAsia="Calibri" w:hAnsi="Calibri" w:cs="Calibri"/>
          <w:sz w:val="22"/>
          <w:szCs w:val="22"/>
        </w:rPr>
      </w:pPr>
    </w:p>
    <w:p w14:paraId="3405794E"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14:paraId="510B7EBA" w14:textId="77777777" w:rsidR="0044725E" w:rsidRDefault="0044725E">
      <w:pPr>
        <w:ind w:left="1276"/>
        <w:jc w:val="both"/>
        <w:rPr>
          <w:rFonts w:ascii="Calibri" w:eastAsia="Calibri" w:hAnsi="Calibri" w:cs="Calibri"/>
          <w:sz w:val="22"/>
          <w:szCs w:val="22"/>
        </w:rPr>
      </w:pPr>
    </w:p>
    <w:p w14:paraId="410973CC"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t xml:space="preserve">3. Que la originalidad de los bienes o los servicios propuestos por el </w:t>
      </w:r>
      <w:proofErr w:type="gramStart"/>
      <w:r>
        <w:rPr>
          <w:rFonts w:ascii="Calibri" w:eastAsia="Calibri" w:hAnsi="Calibri" w:cs="Calibri"/>
          <w:sz w:val="22"/>
          <w:szCs w:val="22"/>
        </w:rPr>
        <w:t>licitante,</w:t>
      </w:r>
      <w:proofErr w:type="gramEnd"/>
      <w:r>
        <w:rPr>
          <w:rFonts w:ascii="Calibri" w:eastAsia="Calibri" w:hAnsi="Calibri" w:cs="Calibri"/>
          <w:sz w:val="22"/>
          <w:szCs w:val="22"/>
        </w:rPr>
        <w:t xml:space="preserve"> implique menores costos de </w:t>
      </w:r>
      <w:proofErr w:type="gramStart"/>
      <w:r>
        <w:rPr>
          <w:rFonts w:ascii="Calibri" w:eastAsia="Calibri" w:hAnsi="Calibri" w:cs="Calibri"/>
          <w:sz w:val="22"/>
          <w:szCs w:val="22"/>
        </w:rPr>
        <w:t>los mismos</w:t>
      </w:r>
      <w:proofErr w:type="gramEnd"/>
      <w:r>
        <w:rPr>
          <w:rFonts w:ascii="Calibri" w:eastAsia="Calibri" w:hAnsi="Calibri" w:cs="Calibri"/>
          <w:sz w:val="22"/>
          <w:szCs w:val="22"/>
        </w:rPr>
        <w:t>;</w:t>
      </w:r>
    </w:p>
    <w:p w14:paraId="22AC24DD" w14:textId="77777777" w:rsidR="0044725E" w:rsidRDefault="0044725E">
      <w:pPr>
        <w:ind w:left="1276"/>
        <w:jc w:val="both"/>
        <w:rPr>
          <w:rFonts w:ascii="Calibri" w:eastAsia="Calibri" w:hAnsi="Calibri" w:cs="Calibri"/>
          <w:sz w:val="22"/>
          <w:szCs w:val="22"/>
        </w:rPr>
      </w:pPr>
    </w:p>
    <w:p w14:paraId="410EFE43"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t xml:space="preserve">4. Que la recepción de los incentivos o subsidios para la producción de los bienes o </w:t>
      </w:r>
      <w:proofErr w:type="gramStart"/>
      <w:r>
        <w:rPr>
          <w:rFonts w:ascii="Calibri" w:eastAsia="Calibri" w:hAnsi="Calibri" w:cs="Calibri"/>
          <w:sz w:val="22"/>
          <w:szCs w:val="22"/>
        </w:rPr>
        <w:t>servicios,</w:t>
      </w:r>
      <w:proofErr w:type="gramEnd"/>
      <w:r>
        <w:rPr>
          <w:rFonts w:ascii="Calibri" w:eastAsia="Calibri" w:hAnsi="Calibri" w:cs="Calibri"/>
          <w:sz w:val="22"/>
          <w:szCs w:val="22"/>
        </w:rPr>
        <w:t xml:space="preserve"> genere costos bajos para su suministro o prestación, siempre y cuando ello no implique la práctica de “dumping”;</w:t>
      </w:r>
    </w:p>
    <w:p w14:paraId="773D3138" w14:textId="77777777" w:rsidR="0044725E" w:rsidRDefault="0044725E">
      <w:pPr>
        <w:ind w:left="567"/>
        <w:jc w:val="both"/>
        <w:rPr>
          <w:rFonts w:ascii="Calibri" w:eastAsia="Calibri" w:hAnsi="Calibri" w:cs="Calibri"/>
          <w:sz w:val="22"/>
          <w:szCs w:val="22"/>
        </w:rPr>
      </w:pPr>
    </w:p>
    <w:p w14:paraId="01962C3B" w14:textId="77777777" w:rsidR="0044725E" w:rsidRDefault="0017223F" w:rsidP="008245B3">
      <w:pPr>
        <w:numPr>
          <w:ilvl w:val="0"/>
          <w:numId w:val="14"/>
        </w:numPr>
        <w:pBdr>
          <w:top w:val="nil"/>
          <w:left w:val="nil"/>
          <w:bottom w:val="nil"/>
          <w:right w:val="nil"/>
          <w:between w:val="nil"/>
        </w:pBdr>
        <w:jc w:val="both"/>
        <w:rPr>
          <w:rFonts w:asciiTheme="majorHAnsi" w:eastAsia="Arial" w:hAnsiTheme="majorHAnsi" w:cstheme="majorHAnsi"/>
          <w:sz w:val="22"/>
          <w:szCs w:val="22"/>
        </w:rPr>
      </w:pPr>
      <w:r w:rsidRPr="00857B8A">
        <w:rPr>
          <w:rFonts w:asciiTheme="majorHAnsi" w:eastAsia="Arial" w:hAnsiTheme="majorHAnsi" w:cstheme="majorHAnsi"/>
          <w:sz w:val="22"/>
          <w:szCs w:val="22"/>
        </w:rPr>
        <w:t xml:space="preserve">De conformidad con los artículos 52 Bis de la Ley de Contrataciones Públicas para el Estado de Guanajuato, y 123 </w:t>
      </w:r>
      <w:proofErr w:type="spellStart"/>
      <w:r w:rsidRPr="00857B8A">
        <w:rPr>
          <w:rFonts w:asciiTheme="majorHAnsi" w:eastAsia="Arial" w:hAnsiTheme="majorHAnsi" w:cstheme="majorHAnsi"/>
          <w:sz w:val="22"/>
          <w:szCs w:val="22"/>
        </w:rPr>
        <w:t>Septies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Octies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Nonies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Undecies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Duodecies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Terdecies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Quaterdecies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Quindecies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Septdecies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Octodecies</w:t>
      </w:r>
      <w:proofErr w:type="spellEnd"/>
      <w:r w:rsidRPr="00857B8A">
        <w:rPr>
          <w:rFonts w:asciiTheme="majorHAnsi" w:eastAsia="Arial" w:hAnsiTheme="majorHAnsi" w:cstheme="majorHAnsi"/>
          <w:sz w:val="22"/>
          <w:szCs w:val="22"/>
        </w:rPr>
        <w:t xml:space="preserve">, y 123 </w:t>
      </w:r>
      <w:proofErr w:type="spellStart"/>
      <w:r w:rsidRPr="00857B8A">
        <w:rPr>
          <w:rFonts w:asciiTheme="majorHAnsi" w:eastAsia="Arial" w:hAnsiTheme="majorHAnsi" w:cstheme="majorHAnsi"/>
          <w:sz w:val="22"/>
          <w:szCs w:val="22"/>
        </w:rPr>
        <w:t>Novodecies</w:t>
      </w:r>
      <w:proofErr w:type="spellEnd"/>
      <w:r w:rsidRPr="00857B8A">
        <w:rPr>
          <w:rFonts w:asciiTheme="majorHAnsi" w:eastAsia="Arial" w:hAnsiTheme="majorHAnsi" w:cstheme="majorHAnsi"/>
          <w:sz w:val="22"/>
          <w:szCs w:val="22"/>
        </w:rPr>
        <w:t xml:space="preserve"> del Reglamento de la Ley de Contrataciones Públicas para el Estado de Guanajuato de la </w:t>
      </w:r>
      <w:r w:rsidRPr="00857B8A">
        <w:rPr>
          <w:rFonts w:asciiTheme="majorHAnsi" w:eastAsia="Arial" w:hAnsiTheme="majorHAnsi" w:cstheme="majorHAnsi"/>
          <w:sz w:val="22"/>
          <w:szCs w:val="22"/>
        </w:rPr>
        <w:lastRenderedPageBreak/>
        <w:t>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podrán realizarse a través del Sistema de Notificaciones Electrónicas (Sistema) mediante la liga:</w:t>
      </w:r>
      <w:hyperlink r:id="rId16">
        <w:r w:rsidRPr="00857B8A">
          <w:rPr>
            <w:rFonts w:asciiTheme="majorHAnsi" w:eastAsia="Arial" w:hAnsiTheme="majorHAnsi" w:cstheme="majorHAnsi"/>
            <w:sz w:val="22"/>
            <w:szCs w:val="22"/>
          </w:rPr>
          <w:t xml:space="preserve"> </w:t>
        </w:r>
      </w:hyperlink>
      <w:hyperlink r:id="rId17">
        <w:r w:rsidRPr="00857B8A">
          <w:rPr>
            <w:rFonts w:asciiTheme="majorHAnsi" w:eastAsia="Arial" w:hAnsiTheme="majorHAnsi" w:cstheme="majorHAnsi"/>
            <w:color w:val="1155CC"/>
            <w:sz w:val="22"/>
            <w:szCs w:val="22"/>
            <w:u w:val="single"/>
          </w:rPr>
          <w:t>https://notificaciones.guanajuato.gob.mx</w:t>
        </w:r>
      </w:hyperlink>
      <w:r w:rsidRPr="00857B8A">
        <w:rPr>
          <w:rFonts w:asciiTheme="majorHAnsi" w:eastAsia="Arial" w:hAnsiTheme="majorHAnsi" w:cstheme="majorHAnsi"/>
          <w:sz w:val="22"/>
          <w:szCs w:val="22"/>
        </w:rPr>
        <w:t xml:space="preserve">,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w:t>
      </w:r>
      <w:proofErr w:type="spellStart"/>
      <w:r w:rsidRPr="00857B8A">
        <w:rPr>
          <w:rFonts w:asciiTheme="majorHAnsi" w:eastAsia="Arial" w:hAnsiTheme="majorHAnsi" w:cstheme="majorHAnsi"/>
          <w:sz w:val="22"/>
          <w:szCs w:val="22"/>
        </w:rPr>
        <w:t>Supplier</w:t>
      </w:r>
      <w:proofErr w:type="spellEnd"/>
      <w:r w:rsidRPr="00857B8A">
        <w:rPr>
          <w:rFonts w:asciiTheme="majorHAnsi" w:eastAsia="Arial" w:hAnsiTheme="majorHAnsi" w:cstheme="majorHAnsi"/>
          <w:sz w:val="22"/>
          <w:szCs w:val="22"/>
        </w:rPr>
        <w:t xml:space="preserve"> </w:t>
      </w:r>
      <w:proofErr w:type="spellStart"/>
      <w:r w:rsidRPr="00857B8A">
        <w:rPr>
          <w:rFonts w:asciiTheme="majorHAnsi" w:eastAsia="Arial" w:hAnsiTheme="majorHAnsi" w:cstheme="majorHAnsi"/>
          <w:sz w:val="22"/>
          <w:szCs w:val="22"/>
        </w:rPr>
        <w:t>Relationchip</w:t>
      </w:r>
      <w:proofErr w:type="spellEnd"/>
      <w:r w:rsidRPr="00857B8A">
        <w:rPr>
          <w:rFonts w:asciiTheme="majorHAnsi" w:eastAsia="Arial" w:hAnsiTheme="majorHAnsi" w:cstheme="majorHAnsi"/>
          <w:sz w:val="22"/>
          <w:szCs w:val="22"/>
        </w:rPr>
        <w:t xml:space="preserve"> Management (SRM).</w:t>
      </w:r>
    </w:p>
    <w:p w14:paraId="792B82B6" w14:textId="77777777" w:rsidR="002D4E4B" w:rsidRPr="00857B8A" w:rsidRDefault="002D4E4B" w:rsidP="002D4E4B">
      <w:pPr>
        <w:pBdr>
          <w:top w:val="nil"/>
          <w:left w:val="nil"/>
          <w:bottom w:val="nil"/>
          <w:right w:val="nil"/>
          <w:between w:val="nil"/>
        </w:pBdr>
        <w:ind w:left="567"/>
        <w:jc w:val="both"/>
        <w:rPr>
          <w:rFonts w:asciiTheme="majorHAnsi" w:eastAsia="Arial" w:hAnsiTheme="majorHAnsi" w:cstheme="majorHAnsi"/>
          <w:sz w:val="22"/>
          <w:szCs w:val="22"/>
        </w:rPr>
      </w:pPr>
    </w:p>
    <w:p w14:paraId="15427190" w14:textId="77777777" w:rsidR="0044725E" w:rsidRPr="00857B8A" w:rsidRDefault="0017223F" w:rsidP="002D4E4B">
      <w:pPr>
        <w:ind w:left="567"/>
        <w:jc w:val="both"/>
        <w:rPr>
          <w:rFonts w:asciiTheme="majorHAnsi" w:eastAsia="Calibri" w:hAnsiTheme="majorHAnsi" w:cstheme="majorHAnsi"/>
          <w:sz w:val="22"/>
          <w:szCs w:val="22"/>
          <w:highlight w:val="yellow"/>
        </w:rPr>
      </w:pPr>
      <w:r w:rsidRPr="00857B8A">
        <w:rPr>
          <w:rFonts w:asciiTheme="majorHAnsi" w:eastAsia="Arial" w:hAnsiTheme="majorHAnsi" w:cstheme="majorHAnsi"/>
          <w:sz w:val="22"/>
          <w:szCs w:val="22"/>
        </w:rPr>
        <w:t xml:space="preserve">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w:t>
      </w:r>
      <w:r w:rsidRPr="000B0298">
        <w:rPr>
          <w:rFonts w:asciiTheme="majorHAnsi" w:eastAsia="Arial" w:hAnsiTheme="majorHAnsi" w:cstheme="majorHAnsi"/>
          <w:sz w:val="22"/>
          <w:szCs w:val="22"/>
        </w:rPr>
        <w:t>aplicable.</w:t>
      </w:r>
    </w:p>
    <w:p w14:paraId="310B607A" w14:textId="77777777" w:rsidR="0044725E" w:rsidRDefault="0044725E">
      <w:pPr>
        <w:pBdr>
          <w:top w:val="nil"/>
          <w:left w:val="nil"/>
          <w:bottom w:val="nil"/>
          <w:right w:val="nil"/>
          <w:between w:val="nil"/>
        </w:pBdr>
        <w:ind w:left="708"/>
        <w:rPr>
          <w:rFonts w:ascii="Calibri" w:eastAsia="Calibri" w:hAnsi="Calibri" w:cs="Calibri"/>
          <w:color w:val="000000"/>
          <w:sz w:val="22"/>
          <w:szCs w:val="22"/>
          <w:highlight w:val="yellow"/>
        </w:rPr>
      </w:pPr>
    </w:p>
    <w:p w14:paraId="1C8106E2"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1CF1C86C" w14:textId="77777777" w:rsidR="0044725E" w:rsidRDefault="0044725E">
      <w:pPr>
        <w:ind w:left="567"/>
        <w:jc w:val="both"/>
        <w:rPr>
          <w:rFonts w:ascii="Calibri" w:eastAsia="Calibri" w:hAnsi="Calibri" w:cs="Calibri"/>
          <w:sz w:val="22"/>
          <w:szCs w:val="22"/>
        </w:rPr>
      </w:pPr>
    </w:p>
    <w:p w14:paraId="02A2932E"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14:paraId="31F50B2D"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20BA916C" w14:textId="77777777" w:rsidR="0044725E" w:rsidRDefault="0017223F">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w:t>
      </w:r>
      <w:proofErr w:type="gramStart"/>
      <w:r>
        <w:rPr>
          <w:rFonts w:ascii="Calibri" w:eastAsia="Calibri" w:hAnsi="Calibri" w:cs="Calibri"/>
          <w:color w:val="000000"/>
          <w:sz w:val="22"/>
          <w:szCs w:val="22"/>
        </w:rPr>
        <w:t>78  fracción</w:t>
      </w:r>
      <w:proofErr w:type="gramEnd"/>
      <w:r>
        <w:rPr>
          <w:rFonts w:ascii="Calibri" w:eastAsia="Calibri" w:hAnsi="Calibri" w:cs="Calibri"/>
          <w:color w:val="000000"/>
          <w:sz w:val="22"/>
          <w:szCs w:val="22"/>
        </w:rPr>
        <w:t xml:space="preserve">  II del Reglamento. De igual forma, se deberán presentar en la propuesta técnica, los documentos solicitados en los puntos </w:t>
      </w:r>
      <w:r w:rsidRPr="007C6936">
        <w:rPr>
          <w:rFonts w:ascii="Calibri" w:eastAsia="Calibri" w:hAnsi="Calibri" w:cs="Calibri"/>
          <w:color w:val="000000"/>
          <w:sz w:val="22"/>
          <w:szCs w:val="22"/>
        </w:rPr>
        <w:t>1.1, 1.2, 1.3</w:t>
      </w:r>
      <w:r w:rsidR="007C6936" w:rsidRPr="007C6936">
        <w:rPr>
          <w:rFonts w:ascii="Calibri" w:eastAsia="Calibri" w:hAnsi="Calibri" w:cs="Calibri"/>
          <w:color w:val="000000"/>
          <w:sz w:val="22"/>
          <w:szCs w:val="22"/>
        </w:rPr>
        <w:t>,</w:t>
      </w:r>
      <w:r w:rsidRPr="007C6936">
        <w:rPr>
          <w:rFonts w:ascii="Calibri" w:eastAsia="Calibri" w:hAnsi="Calibri" w:cs="Calibri"/>
          <w:color w:val="000000"/>
          <w:sz w:val="22"/>
          <w:szCs w:val="22"/>
        </w:rPr>
        <w:t xml:space="preserve"> 1.4</w:t>
      </w:r>
      <w:r w:rsidR="007C6936" w:rsidRPr="007C6936">
        <w:rPr>
          <w:rFonts w:ascii="Calibri" w:eastAsia="Calibri" w:hAnsi="Calibri" w:cs="Calibri"/>
          <w:color w:val="000000"/>
          <w:sz w:val="22"/>
          <w:szCs w:val="22"/>
        </w:rPr>
        <w:t>,</w:t>
      </w:r>
      <w:r w:rsidR="007C6936">
        <w:rPr>
          <w:rFonts w:ascii="Calibri" w:eastAsia="Calibri" w:hAnsi="Calibri" w:cs="Calibri"/>
          <w:color w:val="000000"/>
          <w:sz w:val="22"/>
          <w:szCs w:val="22"/>
        </w:rPr>
        <w:t xml:space="preserve"> 1.5, 1.6, 1.7, 1.8, 1.11 y 1.13</w:t>
      </w:r>
      <w:r>
        <w:rPr>
          <w:rFonts w:ascii="Calibri" w:eastAsia="Calibri" w:hAnsi="Calibri" w:cs="Calibri"/>
          <w:color w:val="000000"/>
          <w:sz w:val="22"/>
          <w:szCs w:val="22"/>
        </w:rPr>
        <w:t xml:space="preserve"> del inciso a) Presentación de ofertas de manera presencial</w:t>
      </w:r>
      <w:r w:rsidR="007C6936">
        <w:rPr>
          <w:rFonts w:ascii="Calibri" w:eastAsia="Calibri" w:hAnsi="Calibri" w:cs="Calibri"/>
          <w:color w:val="000000"/>
          <w:sz w:val="22"/>
          <w:szCs w:val="22"/>
        </w:rPr>
        <w:t xml:space="preserve"> o puntos </w:t>
      </w:r>
      <w:r w:rsidR="007C6936" w:rsidRPr="007C6936">
        <w:rPr>
          <w:rFonts w:ascii="Calibri" w:eastAsia="Calibri" w:hAnsi="Calibri" w:cs="Calibri"/>
          <w:color w:val="000000"/>
          <w:sz w:val="22"/>
          <w:szCs w:val="22"/>
        </w:rPr>
        <w:t>1.1, 1.2, 1.3, 1.4,</w:t>
      </w:r>
      <w:r w:rsidR="007C6936">
        <w:rPr>
          <w:rFonts w:ascii="Calibri" w:eastAsia="Calibri" w:hAnsi="Calibri" w:cs="Calibri"/>
          <w:color w:val="000000"/>
          <w:sz w:val="22"/>
          <w:szCs w:val="22"/>
        </w:rPr>
        <w:t xml:space="preserve"> 1.5, 1.6, 1.9 y 1.12 del inciso b) Presentación de ofertas de manera electrónica</w:t>
      </w:r>
      <w:r w:rsidR="00F541FF">
        <w:rPr>
          <w:rFonts w:ascii="Calibri" w:eastAsia="Calibri" w:hAnsi="Calibri" w:cs="Calibri"/>
          <w:color w:val="000000"/>
          <w:sz w:val="22"/>
          <w:szCs w:val="22"/>
        </w:rPr>
        <w:t xml:space="preserve"> del</w:t>
      </w:r>
      <w:r>
        <w:rPr>
          <w:rFonts w:ascii="Calibri" w:eastAsia="Calibri" w:hAnsi="Calibri" w:cs="Calibri"/>
          <w:color w:val="000000"/>
          <w:sz w:val="22"/>
          <w:szCs w:val="22"/>
        </w:rPr>
        <w:t xml:space="preserve"> apartado III. Presentación de ofertas de las presentes bases, </w:t>
      </w:r>
      <w:r w:rsidRPr="00F541FF">
        <w:rPr>
          <w:rFonts w:ascii="Calibri" w:eastAsia="Calibri" w:hAnsi="Calibri" w:cs="Calibri"/>
          <w:b/>
          <w:color w:val="000000"/>
          <w:sz w:val="22"/>
          <w:szCs w:val="22"/>
          <w:u w:val="single"/>
        </w:rPr>
        <w:t>de todos los integrantes de la agrupación.</w:t>
      </w:r>
      <w:r>
        <w:rPr>
          <w:rFonts w:ascii="Calibri" w:eastAsia="Calibri" w:hAnsi="Calibri" w:cs="Calibri"/>
          <w:color w:val="000000"/>
          <w:sz w:val="22"/>
          <w:szCs w:val="22"/>
        </w:rPr>
        <w:t xml:space="preserve"> </w:t>
      </w:r>
    </w:p>
    <w:p w14:paraId="30699F12" w14:textId="77777777" w:rsidR="0044725E" w:rsidRDefault="0044725E">
      <w:pPr>
        <w:jc w:val="both"/>
        <w:rPr>
          <w:rFonts w:ascii="Calibri" w:eastAsia="Calibri" w:hAnsi="Calibri" w:cs="Calibri"/>
          <w:sz w:val="22"/>
          <w:szCs w:val="22"/>
        </w:rPr>
      </w:pPr>
    </w:p>
    <w:p w14:paraId="5F085047"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14:paraId="5CFC8C5B" w14:textId="77777777" w:rsidR="0044725E" w:rsidRDefault="0044725E">
      <w:pPr>
        <w:jc w:val="both"/>
        <w:rPr>
          <w:rFonts w:ascii="Calibri" w:eastAsia="Calibri" w:hAnsi="Calibri" w:cs="Calibri"/>
          <w:sz w:val="22"/>
          <w:szCs w:val="22"/>
        </w:rPr>
      </w:pPr>
    </w:p>
    <w:p w14:paraId="5FA173B8"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14:paraId="4FE152ED" w14:textId="77777777" w:rsidR="0044725E" w:rsidRDefault="0044725E">
      <w:pPr>
        <w:jc w:val="both"/>
        <w:rPr>
          <w:rFonts w:ascii="Calibri" w:eastAsia="Calibri" w:hAnsi="Calibri" w:cs="Calibri"/>
          <w:sz w:val="22"/>
          <w:szCs w:val="22"/>
        </w:rPr>
      </w:pPr>
    </w:p>
    <w:p w14:paraId="12373C52" w14:textId="77777777" w:rsidR="0044725E" w:rsidRPr="002D4E4B" w:rsidRDefault="0017223F">
      <w:pPr>
        <w:numPr>
          <w:ilvl w:val="0"/>
          <w:numId w:val="14"/>
        </w:numPr>
        <w:jc w:val="both"/>
        <w:rPr>
          <w:rFonts w:ascii="Calibri" w:eastAsia="Calibri" w:hAnsi="Calibri" w:cs="Calibri"/>
          <w:sz w:val="22"/>
          <w:szCs w:val="22"/>
        </w:rPr>
      </w:pPr>
      <w:r w:rsidRPr="002D4E4B">
        <w:rPr>
          <w:rFonts w:ascii="Calibri" w:eastAsia="Calibri" w:hAnsi="Calibri" w:cs="Calibri"/>
          <w:sz w:val="22"/>
          <w:szCs w:val="22"/>
        </w:rPr>
        <w:lastRenderedPageBreak/>
        <w:t xml:space="preserve">La adjudicación de la presente licitación será por partida. </w:t>
      </w:r>
    </w:p>
    <w:p w14:paraId="6C11D0AE" w14:textId="77777777" w:rsidR="0044725E" w:rsidRDefault="0044725E">
      <w:pPr>
        <w:jc w:val="both"/>
        <w:rPr>
          <w:rFonts w:ascii="Calibri" w:eastAsia="Calibri" w:hAnsi="Calibri" w:cs="Calibri"/>
          <w:sz w:val="22"/>
          <w:szCs w:val="22"/>
        </w:rPr>
      </w:pPr>
    </w:p>
    <w:p w14:paraId="027F9A93"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El Comité podrá adjudicar una partida, si de la evaluación de las ofertas que se haga en el fallo respectivo, se desprende que al menos </w:t>
      </w:r>
      <w:proofErr w:type="gramStart"/>
      <w:r>
        <w:rPr>
          <w:rFonts w:ascii="Calibri" w:eastAsia="Calibri" w:hAnsi="Calibri" w:cs="Calibri"/>
          <w:sz w:val="22"/>
          <w:szCs w:val="22"/>
        </w:rPr>
        <w:t>una cumple</w:t>
      </w:r>
      <w:proofErr w:type="gramEnd"/>
      <w:r>
        <w:rPr>
          <w:rFonts w:ascii="Calibri" w:eastAsia="Calibri" w:hAnsi="Calibri" w:cs="Calibri"/>
          <w:sz w:val="22"/>
          <w:szCs w:val="22"/>
        </w:rPr>
        <w:t xml:space="preserve"> con los requisitos y aspectos técnicos solicitados.</w:t>
      </w:r>
    </w:p>
    <w:p w14:paraId="7459BA83" w14:textId="77777777" w:rsidR="0044725E" w:rsidRDefault="0044725E">
      <w:pPr>
        <w:jc w:val="both"/>
        <w:rPr>
          <w:rFonts w:ascii="Calibri" w:eastAsia="Calibri" w:hAnsi="Calibri" w:cs="Calibri"/>
          <w:sz w:val="22"/>
          <w:szCs w:val="22"/>
        </w:rPr>
      </w:pPr>
    </w:p>
    <w:p w14:paraId="31552DE0"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2BCDC5B7" w14:textId="77777777" w:rsidR="0044725E" w:rsidRDefault="0044725E">
      <w:pPr>
        <w:jc w:val="both"/>
        <w:rPr>
          <w:rFonts w:ascii="Calibri" w:eastAsia="Calibri" w:hAnsi="Calibri" w:cs="Calibri"/>
          <w:sz w:val="22"/>
          <w:szCs w:val="22"/>
        </w:rPr>
      </w:pPr>
    </w:p>
    <w:p w14:paraId="1026C112"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14:paraId="39C97CDF" w14:textId="77777777" w:rsidR="0044725E" w:rsidRDefault="0044725E">
      <w:pPr>
        <w:jc w:val="both"/>
        <w:rPr>
          <w:rFonts w:ascii="Calibri" w:eastAsia="Calibri" w:hAnsi="Calibri" w:cs="Calibri"/>
          <w:sz w:val="22"/>
          <w:szCs w:val="22"/>
        </w:rPr>
      </w:pPr>
    </w:p>
    <w:p w14:paraId="01C84CBC"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w:t>
      </w:r>
      <w:proofErr w:type="gramStart"/>
      <w:r>
        <w:rPr>
          <w:rFonts w:ascii="Calibri" w:eastAsia="Calibri" w:hAnsi="Calibri" w:cs="Calibri"/>
          <w:sz w:val="22"/>
          <w:szCs w:val="22"/>
        </w:rPr>
        <w:t>pedido  correspondiente</w:t>
      </w:r>
      <w:proofErr w:type="gramEnd"/>
      <w:r>
        <w:rPr>
          <w:rFonts w:ascii="Calibri" w:eastAsia="Calibri" w:hAnsi="Calibri" w:cs="Calibri"/>
          <w:sz w:val="22"/>
          <w:szCs w:val="22"/>
        </w:rPr>
        <w:t>.</w:t>
      </w:r>
    </w:p>
    <w:p w14:paraId="7C3473FA" w14:textId="77777777" w:rsidR="0044725E" w:rsidRDefault="0044725E">
      <w:pPr>
        <w:ind w:left="567"/>
        <w:jc w:val="both"/>
        <w:rPr>
          <w:rFonts w:ascii="Calibri" w:eastAsia="Calibri" w:hAnsi="Calibri" w:cs="Calibri"/>
          <w:sz w:val="22"/>
          <w:szCs w:val="22"/>
        </w:rPr>
      </w:pPr>
    </w:p>
    <w:p w14:paraId="03523A0F" w14:textId="77777777" w:rsidR="0044725E" w:rsidRDefault="0017223F">
      <w:pPr>
        <w:ind w:left="567"/>
        <w:jc w:val="both"/>
        <w:rPr>
          <w:rFonts w:ascii="Calibri" w:eastAsia="Calibri" w:hAnsi="Calibri" w:cs="Calibri"/>
          <w:sz w:val="22"/>
          <w:szCs w:val="22"/>
        </w:rPr>
      </w:pPr>
      <w:r w:rsidRPr="002D4E4B">
        <w:rPr>
          <w:rFonts w:ascii="Calibri" w:eastAsia="Calibri" w:hAnsi="Calibri" w:cs="Calibri"/>
          <w:sz w:val="22"/>
          <w:szCs w:val="22"/>
        </w:rPr>
        <w:t xml:space="preserve">Al momento de la entrega en </w:t>
      </w:r>
      <w:r w:rsidR="002D4E4B" w:rsidRPr="002D4E4B">
        <w:rPr>
          <w:rFonts w:ascii="Calibri" w:eastAsia="Calibri" w:hAnsi="Calibri" w:cs="Calibri"/>
          <w:sz w:val="22"/>
          <w:szCs w:val="22"/>
        </w:rPr>
        <w:t>la</w:t>
      </w:r>
      <w:r w:rsidRPr="002D4E4B">
        <w:rPr>
          <w:rFonts w:ascii="Calibri" w:eastAsia="Calibri" w:hAnsi="Calibri" w:cs="Calibri"/>
          <w:sz w:val="22"/>
          <w:szCs w:val="22"/>
        </w:rPr>
        <w:t xml:space="preserve"> entidad, el licitante adjudicado deberá recabar nombre, firma y </w:t>
      </w:r>
      <w:proofErr w:type="gramStart"/>
      <w:r w:rsidRPr="002D4E4B">
        <w:rPr>
          <w:rFonts w:ascii="Calibri" w:eastAsia="Calibri" w:hAnsi="Calibri" w:cs="Calibri"/>
          <w:sz w:val="22"/>
          <w:szCs w:val="22"/>
        </w:rPr>
        <w:t>cargo  del</w:t>
      </w:r>
      <w:proofErr w:type="gramEnd"/>
      <w:r w:rsidRPr="002D4E4B">
        <w:rPr>
          <w:rFonts w:ascii="Calibri" w:eastAsia="Calibri" w:hAnsi="Calibri" w:cs="Calibri"/>
          <w:sz w:val="22"/>
          <w:szCs w:val="22"/>
        </w:rPr>
        <w:t xml:space="preserve"> servidor público que recibe, así como sello y fecha de recepción.</w:t>
      </w:r>
      <w:r>
        <w:rPr>
          <w:rFonts w:ascii="Calibri" w:eastAsia="Calibri" w:hAnsi="Calibri" w:cs="Calibri"/>
          <w:sz w:val="22"/>
          <w:szCs w:val="22"/>
        </w:rPr>
        <w:t xml:space="preserve"> </w:t>
      </w:r>
    </w:p>
    <w:p w14:paraId="0489FBCA" w14:textId="77777777" w:rsidR="0044725E" w:rsidRDefault="0044725E">
      <w:pPr>
        <w:ind w:left="567"/>
        <w:jc w:val="both"/>
        <w:rPr>
          <w:rFonts w:ascii="Calibri" w:eastAsia="Calibri" w:hAnsi="Calibri" w:cs="Calibri"/>
          <w:sz w:val="22"/>
          <w:szCs w:val="22"/>
        </w:rPr>
      </w:pPr>
    </w:p>
    <w:p w14:paraId="3C8D198D" w14:textId="77777777" w:rsidR="0044725E" w:rsidRDefault="0017223F">
      <w:pPr>
        <w:widowControl w:val="0"/>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14:paraId="0C1A044B" w14:textId="77777777" w:rsidR="0044725E" w:rsidRDefault="0044725E">
      <w:pPr>
        <w:jc w:val="both"/>
        <w:rPr>
          <w:rFonts w:ascii="Calibri" w:eastAsia="Calibri" w:hAnsi="Calibri" w:cs="Calibri"/>
          <w:color w:val="FF0000"/>
          <w:sz w:val="22"/>
          <w:szCs w:val="22"/>
        </w:rPr>
      </w:pPr>
    </w:p>
    <w:p w14:paraId="5D235FC6" w14:textId="77777777" w:rsidR="0044725E" w:rsidRDefault="0017223F">
      <w:pPr>
        <w:widowControl w:val="0"/>
        <w:numPr>
          <w:ilvl w:val="0"/>
          <w:numId w:val="14"/>
        </w:numPr>
        <w:tabs>
          <w:tab w:val="left" w:pos="560"/>
        </w:tabs>
        <w:jc w:val="both"/>
        <w:rPr>
          <w:rFonts w:ascii="Calibri" w:eastAsia="Calibri" w:hAnsi="Calibri" w:cs="Calibri"/>
          <w:b/>
          <w:sz w:val="22"/>
          <w:szCs w:val="22"/>
        </w:rPr>
      </w:pPr>
      <w:r>
        <w:rPr>
          <w:rFonts w:ascii="Calibri" w:eastAsia="Calibri" w:hAnsi="Calibri" w:cs="Calibri"/>
          <w:sz w:val="22"/>
          <w:szCs w:val="22"/>
        </w:rPr>
        <w:t xml:space="preserve">Los pagos se tramitarán dentro de los </w:t>
      </w:r>
      <w:r w:rsidR="002D4E4B">
        <w:rPr>
          <w:rFonts w:ascii="Calibri" w:eastAsia="Calibri" w:hAnsi="Calibri" w:cs="Calibri"/>
          <w:sz w:val="22"/>
          <w:szCs w:val="22"/>
        </w:rPr>
        <w:t>20</w:t>
      </w:r>
      <w:r>
        <w:rPr>
          <w:rFonts w:ascii="Calibri" w:eastAsia="Calibri" w:hAnsi="Calibri" w:cs="Calibri"/>
          <w:sz w:val="22"/>
          <w:szCs w:val="22"/>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14:paraId="311E276A" w14:textId="77777777" w:rsidR="0044725E" w:rsidRDefault="0044725E">
      <w:pPr>
        <w:widowControl w:val="0"/>
        <w:tabs>
          <w:tab w:val="left" w:pos="560"/>
        </w:tabs>
        <w:ind w:left="567"/>
        <w:jc w:val="both"/>
        <w:rPr>
          <w:rFonts w:ascii="Calibri" w:eastAsia="Calibri" w:hAnsi="Calibri" w:cs="Calibri"/>
          <w:sz w:val="22"/>
          <w:szCs w:val="22"/>
        </w:rPr>
      </w:pPr>
    </w:p>
    <w:p w14:paraId="6CDAEA57" w14:textId="77777777" w:rsidR="0044725E" w:rsidRDefault="0017223F">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w:t>
      </w:r>
      <w:r w:rsidR="002F13AE" w:rsidRPr="00E00A0C">
        <w:rPr>
          <w:rFonts w:ascii="Calibri" w:hAnsi="Calibri" w:cs="Arial"/>
          <w:b/>
          <w:sz w:val="22"/>
          <w:szCs w:val="22"/>
        </w:rPr>
        <w:t xml:space="preserve">Instituto de Salud Pública del Estado de Guanajuato con domicilio fiscal: </w:t>
      </w:r>
      <w:proofErr w:type="spellStart"/>
      <w:r w:rsidR="002F13AE" w:rsidRPr="00E00A0C">
        <w:rPr>
          <w:rFonts w:ascii="Calibri" w:hAnsi="Calibri" w:cs="Arial"/>
          <w:b/>
          <w:sz w:val="22"/>
          <w:szCs w:val="22"/>
        </w:rPr>
        <w:t>Tamazuca</w:t>
      </w:r>
      <w:proofErr w:type="spellEnd"/>
      <w:r w:rsidR="002F13AE" w:rsidRPr="00E00A0C">
        <w:rPr>
          <w:rFonts w:ascii="Calibri" w:hAnsi="Calibri" w:cs="Arial"/>
          <w:b/>
          <w:sz w:val="22"/>
          <w:szCs w:val="22"/>
        </w:rPr>
        <w:t xml:space="preserve"> # 4, Zona Centro, Guanajuato, Gto., C.P. 36000, RFC: ISP961122JV5.</w:t>
      </w:r>
    </w:p>
    <w:p w14:paraId="255D0DD5" w14:textId="77777777" w:rsidR="0044725E" w:rsidRDefault="0044725E">
      <w:pPr>
        <w:widowControl w:val="0"/>
        <w:jc w:val="both"/>
        <w:rPr>
          <w:rFonts w:ascii="Calibri" w:eastAsia="Calibri" w:hAnsi="Calibri" w:cs="Calibri"/>
          <w:b/>
          <w:sz w:val="22"/>
          <w:szCs w:val="22"/>
        </w:rPr>
      </w:pPr>
    </w:p>
    <w:p w14:paraId="7DE87287" w14:textId="77777777" w:rsidR="0044725E" w:rsidRDefault="0017223F">
      <w:pPr>
        <w:numPr>
          <w:ilvl w:val="0"/>
          <w:numId w:val="14"/>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o deterioro, serán devueltos al (los) licitante (s) adjudicado (s) concediéndose un plazo máximo </w:t>
      </w:r>
      <w:r w:rsidRPr="002F13AE">
        <w:rPr>
          <w:rFonts w:ascii="Calibri" w:eastAsia="Calibri" w:hAnsi="Calibri" w:cs="Calibri"/>
          <w:sz w:val="22"/>
          <w:szCs w:val="22"/>
        </w:rPr>
        <w:t xml:space="preserve">de </w:t>
      </w:r>
      <w:r w:rsidRPr="002F13AE">
        <w:rPr>
          <w:rFonts w:ascii="Calibri" w:eastAsia="Calibri" w:hAnsi="Calibri" w:cs="Calibri"/>
          <w:sz w:val="22"/>
          <w:szCs w:val="22"/>
          <w:u w:val="single"/>
        </w:rPr>
        <w:t>cinco días hábiles</w:t>
      </w:r>
      <w:r>
        <w:rPr>
          <w:rFonts w:ascii="Calibri" w:eastAsia="Calibri" w:hAnsi="Calibri" w:cs="Calibri"/>
          <w:sz w:val="22"/>
          <w:szCs w:val="22"/>
        </w:rPr>
        <w:t xml:space="preserve"> a partir de la notificación de la devolución, para que se repongan los bienes, sin que por ello se considere prorrogado o ampliado el plazo de entrega. En caso contrario se iniciarán los trámites administrativos correspondientes.</w:t>
      </w:r>
    </w:p>
    <w:p w14:paraId="597E9030" w14:textId="77777777" w:rsidR="0044725E" w:rsidRDefault="0044725E">
      <w:pPr>
        <w:jc w:val="both"/>
        <w:rPr>
          <w:rFonts w:ascii="Calibri" w:eastAsia="Calibri" w:hAnsi="Calibri" w:cs="Calibri"/>
          <w:b/>
          <w:sz w:val="22"/>
          <w:szCs w:val="22"/>
        </w:rPr>
      </w:pPr>
    </w:p>
    <w:p w14:paraId="676E780C" w14:textId="77777777" w:rsidR="0044725E" w:rsidRDefault="0017223F">
      <w:pPr>
        <w:numPr>
          <w:ilvl w:val="0"/>
          <w:numId w:val="14"/>
        </w:numPr>
        <w:jc w:val="both"/>
        <w:rPr>
          <w:rFonts w:ascii="Calibri" w:eastAsia="Calibri" w:hAnsi="Calibri" w:cs="Calibri"/>
          <w:sz w:val="22"/>
          <w:szCs w:val="22"/>
        </w:rPr>
      </w:pPr>
      <w:bookmarkStart w:id="7" w:name="_heading=h.gjdgxs" w:colFirst="0" w:colLast="0"/>
      <w:bookmarkEnd w:id="7"/>
      <w:r>
        <w:rPr>
          <w:rFonts w:ascii="Calibri" w:eastAsia="Calibri" w:hAnsi="Calibri" w:cs="Calibri"/>
          <w:sz w:val="22"/>
          <w:szCs w:val="22"/>
        </w:rPr>
        <w:lastRenderedPageBreak/>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140052CF" w14:textId="77777777" w:rsidR="00E35B6F" w:rsidRDefault="00E35B6F" w:rsidP="00E35B6F">
      <w:pPr>
        <w:pStyle w:val="Prrafodelista"/>
        <w:rPr>
          <w:rFonts w:ascii="Calibri" w:eastAsia="Calibri" w:hAnsi="Calibri" w:cs="Calibri"/>
          <w:sz w:val="22"/>
          <w:szCs w:val="22"/>
        </w:rPr>
      </w:pPr>
    </w:p>
    <w:p w14:paraId="6B7578A2" w14:textId="77777777" w:rsidR="00E35B6F" w:rsidRPr="00E35B6F" w:rsidRDefault="00E35B6F" w:rsidP="00E35B6F">
      <w:pPr>
        <w:pStyle w:val="Prrafodelista"/>
        <w:numPr>
          <w:ilvl w:val="0"/>
          <w:numId w:val="14"/>
        </w:numPr>
        <w:rPr>
          <w:rFonts w:ascii="Calibri" w:eastAsia="Calibri" w:hAnsi="Calibri" w:cs="Calibri"/>
          <w:sz w:val="22"/>
          <w:szCs w:val="22"/>
        </w:rPr>
      </w:pPr>
      <w:r w:rsidRPr="00E35B6F">
        <w:rPr>
          <w:rFonts w:ascii="Calibri" w:eastAsia="Calibri" w:hAnsi="Calibri" w:cs="Calibri"/>
          <w:sz w:val="22"/>
          <w:szCs w:val="22"/>
        </w:rPr>
        <w:t>Las solicitudes de prorroga que provengan del proveedor adjudicado deberán estar debidamente justificadas y acreditadas documentalmente, con cinco días hábiles previos al vencimiento de lo solicitado, de lo contrario dará lugar a la negativa de la petición</w:t>
      </w:r>
      <w:r w:rsidR="002F13AE">
        <w:rPr>
          <w:rFonts w:ascii="Calibri" w:eastAsia="Calibri" w:hAnsi="Calibri" w:cs="Calibri"/>
          <w:sz w:val="22"/>
          <w:szCs w:val="22"/>
        </w:rPr>
        <w:t>.</w:t>
      </w:r>
    </w:p>
    <w:p w14:paraId="14A1C9DA"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1DC9725C" w14:textId="77777777" w:rsidR="0044725E" w:rsidRDefault="0017223F">
      <w:pPr>
        <w:numPr>
          <w:ilvl w:val="0"/>
          <w:numId w:val="14"/>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dispuesto por la entidad para la compra de los bienes licitados con relación a los precios ofertados.</w:t>
      </w:r>
    </w:p>
    <w:p w14:paraId="5434F5CF" w14:textId="77777777" w:rsidR="0044725E" w:rsidRDefault="0044725E">
      <w:pPr>
        <w:jc w:val="both"/>
        <w:rPr>
          <w:rFonts w:ascii="Calibri" w:eastAsia="Calibri" w:hAnsi="Calibri" w:cs="Calibri"/>
          <w:sz w:val="22"/>
          <w:szCs w:val="22"/>
        </w:rPr>
      </w:pPr>
    </w:p>
    <w:p w14:paraId="0EC6DD7E" w14:textId="77777777" w:rsidR="0044725E" w:rsidRDefault="0017223F">
      <w:pPr>
        <w:numPr>
          <w:ilvl w:val="0"/>
          <w:numId w:val="14"/>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sidR="002F13AE">
        <w:rPr>
          <w:rFonts w:ascii="Calibri" w:eastAsia="Calibri" w:hAnsi="Calibri" w:cs="Calibri"/>
          <w:sz w:val="22"/>
          <w:szCs w:val="22"/>
        </w:rPr>
        <w:t>5</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w:t>
      </w:r>
      <w:r w:rsidRPr="002F13AE">
        <w:rPr>
          <w:rFonts w:ascii="Calibri" w:eastAsia="Calibri" w:hAnsi="Calibri" w:cs="Calibri"/>
          <w:color w:val="000000"/>
          <w:sz w:val="22"/>
          <w:szCs w:val="22"/>
        </w:rPr>
        <w:t>bienes n</w:t>
      </w:r>
      <w:r>
        <w:rPr>
          <w:rFonts w:ascii="Calibri" w:eastAsia="Calibri" w:hAnsi="Calibri" w:cs="Calibri"/>
          <w:color w:val="000000"/>
          <w:sz w:val="22"/>
          <w:szCs w:val="22"/>
        </w:rPr>
        <w:t>o suministrados por cada semana y/o el porcentaje que corresponda por fracción de semana de atraso a partir de la fecha de vencimiento en los plazos pactados, dicha sanción será aplicada por la Secretaría de Finanzas o el órgano de administración de la entidad solicitante según corresponda. Lo anterior sin perjuicio de lo previsto en el artículo 40 de esta ley.</w:t>
      </w:r>
    </w:p>
    <w:p w14:paraId="7E2BF5B3"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777DC671"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w:t>
      </w:r>
      <w:proofErr w:type="gramStart"/>
      <w:r>
        <w:rPr>
          <w:rFonts w:ascii="Calibri" w:eastAsia="Calibri" w:hAnsi="Calibri" w:cs="Calibri"/>
          <w:color w:val="000000"/>
          <w:sz w:val="22"/>
          <w:szCs w:val="22"/>
        </w:rPr>
        <w:t>y  adjudicados</w:t>
      </w:r>
      <w:proofErr w:type="gramEnd"/>
      <w:r>
        <w:rPr>
          <w:rFonts w:ascii="Calibri" w:eastAsia="Calibri" w:hAnsi="Calibri" w:cs="Calibri"/>
          <w:color w:val="000000"/>
          <w:sz w:val="22"/>
          <w:szCs w:val="22"/>
        </w:rPr>
        <w:t xml:space="preserve">, que incurran en las infracciones señaladas en el artículo 125 de la Ley, serán sancionados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previsto en el artículo 127, sin perjuicio de las demás sanciones previstas en la misma y demás normatividad aplicable, y condiciones contractuales. </w:t>
      </w:r>
    </w:p>
    <w:p w14:paraId="2F32C4FA"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49BB8243"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14:paraId="39811D35"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294A3E11"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14:paraId="203BD46A"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3250AFDD"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La Convocante podrá realizar visitas a los licitantes para verificar </w:t>
      </w:r>
      <w:r w:rsidRPr="00D93F30">
        <w:rPr>
          <w:rFonts w:ascii="Calibri" w:eastAsia="Calibri" w:hAnsi="Calibri" w:cs="Calibri"/>
          <w:sz w:val="22"/>
          <w:szCs w:val="22"/>
        </w:rPr>
        <w:t>la capacidad, disponibilidad y características del equipo disponible por la empresa para la fabricación</w:t>
      </w:r>
      <w:r w:rsidR="00D93F30" w:rsidRPr="00D93F30">
        <w:rPr>
          <w:rFonts w:ascii="Calibri" w:eastAsia="Calibri" w:hAnsi="Calibri" w:cs="Calibri"/>
          <w:sz w:val="22"/>
          <w:szCs w:val="22"/>
        </w:rPr>
        <w:t xml:space="preserve"> y/o suministro de</w:t>
      </w:r>
      <w:r w:rsidRPr="00D93F30">
        <w:rPr>
          <w:rFonts w:ascii="Calibri" w:eastAsia="Calibri" w:hAnsi="Calibri" w:cs="Calibri"/>
          <w:sz w:val="22"/>
          <w:szCs w:val="22"/>
        </w:rPr>
        <w:t xml:space="preserve"> los </w:t>
      </w:r>
      <w:r w:rsidRPr="00D93F30">
        <w:rPr>
          <w:rFonts w:ascii="Calibri" w:eastAsia="Calibri" w:hAnsi="Calibri" w:cs="Calibri"/>
          <w:sz w:val="22"/>
          <w:szCs w:val="22"/>
        </w:rPr>
        <w:lastRenderedPageBreak/>
        <w:t>bienes, así como la veracidad de la información presentada. El</w:t>
      </w:r>
      <w:r>
        <w:rPr>
          <w:rFonts w:ascii="Calibri" w:eastAsia="Calibri" w:hAnsi="Calibri" w:cs="Calibri"/>
          <w:sz w:val="22"/>
          <w:szCs w:val="22"/>
        </w:rPr>
        <w:t xml:space="preserve"> licitante se obliga con su participación a otorgar todas las facilidades necesarias al personal de la Convocante para el desahogo de la evaluación.</w:t>
      </w:r>
    </w:p>
    <w:p w14:paraId="5C778474" w14:textId="77777777" w:rsidR="0044725E" w:rsidRDefault="0044725E">
      <w:pPr>
        <w:pBdr>
          <w:top w:val="nil"/>
          <w:left w:val="nil"/>
          <w:bottom w:val="nil"/>
          <w:right w:val="nil"/>
          <w:between w:val="nil"/>
        </w:pBdr>
        <w:ind w:left="567"/>
        <w:jc w:val="both"/>
        <w:rPr>
          <w:rFonts w:ascii="Calibri" w:eastAsia="Calibri" w:hAnsi="Calibri" w:cs="Calibri"/>
          <w:color w:val="000000"/>
          <w:sz w:val="22"/>
          <w:szCs w:val="22"/>
        </w:rPr>
      </w:pPr>
    </w:p>
    <w:p w14:paraId="702147CE" w14:textId="54ED5C85" w:rsidR="0044725E" w:rsidRPr="00D63D0C"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Los licitantes participantes únicamente podrán realizar el pago de las presentes bases por un importe de $750.00 (setecientos cincuenta pesos 00/100 M.</w:t>
      </w:r>
      <w:r w:rsidR="002D2D61">
        <w:rPr>
          <w:rFonts w:ascii="Calibri" w:eastAsia="Calibri" w:hAnsi="Calibri" w:cs="Calibri"/>
          <w:sz w:val="22"/>
          <w:szCs w:val="22"/>
        </w:rPr>
        <w:t>N</w:t>
      </w:r>
      <w:r w:rsidRPr="00D63D0C">
        <w:rPr>
          <w:rFonts w:ascii="Calibri" w:eastAsia="Calibri" w:hAnsi="Calibri" w:cs="Calibri"/>
          <w:sz w:val="22"/>
          <w:szCs w:val="22"/>
        </w:rPr>
        <w:t xml:space="preserve">.), </w:t>
      </w:r>
      <w:r w:rsidRPr="00D63D0C">
        <w:rPr>
          <w:rFonts w:ascii="Calibri" w:eastAsia="Calibri" w:hAnsi="Calibri" w:cs="Calibri"/>
          <w:b/>
          <w:sz w:val="22"/>
          <w:szCs w:val="22"/>
        </w:rPr>
        <w:t xml:space="preserve">del </w:t>
      </w:r>
      <w:r w:rsidR="00FF3987">
        <w:rPr>
          <w:rFonts w:ascii="Calibri" w:eastAsia="Calibri" w:hAnsi="Calibri" w:cs="Calibri"/>
          <w:b/>
          <w:sz w:val="22"/>
          <w:szCs w:val="22"/>
        </w:rPr>
        <w:t>27 de agosto de 2025 al 11 de septiembre de 2025</w:t>
      </w:r>
      <w:r w:rsidRPr="00D63D0C">
        <w:rPr>
          <w:rFonts w:ascii="Calibri" w:eastAsia="Calibri" w:hAnsi="Calibri" w:cs="Calibri"/>
          <w:sz w:val="22"/>
          <w:szCs w:val="22"/>
        </w:rPr>
        <w:t>.</w:t>
      </w:r>
    </w:p>
    <w:p w14:paraId="47CC98BB"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0F0C112F"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w:t>
      </w:r>
      <w:r w:rsidR="00857B8A">
        <w:rPr>
          <w:rFonts w:ascii="Calibri" w:eastAsia="Calibri" w:hAnsi="Calibri" w:cs="Calibri"/>
          <w:sz w:val="22"/>
          <w:szCs w:val="22"/>
        </w:rPr>
        <w:t xml:space="preserve">en </w:t>
      </w:r>
      <w:hyperlink r:id="rId18" w:history="1">
        <w:r w:rsidR="002659F9" w:rsidRPr="00693679">
          <w:rPr>
            <w:rStyle w:val="Hipervnculo"/>
            <w:rFonts w:ascii="Calibri" w:eastAsia="Calibri" w:hAnsi="Calibri" w:cs="Calibri"/>
            <w:sz w:val="22"/>
            <w:szCs w:val="22"/>
          </w:rPr>
          <w:t>https://pagosenlinea.guanajuato.gob.mx/seleccionarServicio?servicio=G002&amp;tiposervy=GP19</w:t>
        </w:r>
      </w:hyperlink>
      <w:r w:rsidR="002659F9">
        <w:rPr>
          <w:rFonts w:ascii="Calibri" w:eastAsia="Calibri" w:hAnsi="Calibri" w:cs="Calibri"/>
          <w:sz w:val="22"/>
          <w:szCs w:val="22"/>
        </w:rPr>
        <w:t xml:space="preserve"> </w:t>
      </w:r>
      <w:r w:rsidR="00857B8A">
        <w:rPr>
          <w:rFonts w:ascii="Calibri" w:eastAsia="Calibri" w:hAnsi="Calibri" w:cs="Calibri"/>
          <w:sz w:val="22"/>
          <w:szCs w:val="22"/>
        </w:rPr>
        <w:t>en la opción 1 “BASES DE LICITACIÓN SECRETARÍA DE FINANZAS</w:t>
      </w:r>
      <w:r>
        <w:rPr>
          <w:rFonts w:ascii="Calibri" w:eastAsia="Calibri" w:hAnsi="Calibri" w:cs="Calibri"/>
          <w:sz w:val="22"/>
          <w:szCs w:val="22"/>
        </w:rPr>
        <w:t>”.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5CFBE3FB" w14:textId="77777777" w:rsidR="0044725E" w:rsidRDefault="0044725E">
      <w:pPr>
        <w:ind w:left="567"/>
        <w:jc w:val="both"/>
        <w:rPr>
          <w:rFonts w:ascii="Calibri" w:eastAsia="Calibri" w:hAnsi="Calibri" w:cs="Calibri"/>
          <w:sz w:val="22"/>
          <w:szCs w:val="22"/>
        </w:rPr>
      </w:pPr>
    </w:p>
    <w:p w14:paraId="4665FEF5" w14:textId="77777777" w:rsidR="0044725E" w:rsidRDefault="0044725E">
      <w:pPr>
        <w:jc w:val="both"/>
        <w:rPr>
          <w:rFonts w:ascii="Calibri" w:eastAsia="Calibri" w:hAnsi="Calibri" w:cs="Calibri"/>
          <w:sz w:val="22"/>
          <w:szCs w:val="22"/>
        </w:rPr>
      </w:pPr>
    </w:p>
    <w:p w14:paraId="51F2D0A0" w14:textId="77777777" w:rsidR="0044725E" w:rsidRDefault="0017223F" w:rsidP="00206339">
      <w:pPr>
        <w:pStyle w:val="Ttulo3"/>
        <w:numPr>
          <w:ilvl w:val="0"/>
          <w:numId w:val="0"/>
        </w:numPr>
        <w:shd w:val="clear" w:color="auto" w:fill="BFBFBF"/>
        <w:ind w:left="720"/>
        <w:jc w:val="center"/>
        <w:rPr>
          <w:rFonts w:ascii="Calibri" w:eastAsia="Calibri" w:hAnsi="Calibri" w:cs="Calibri"/>
          <w:sz w:val="24"/>
          <w:szCs w:val="24"/>
        </w:rPr>
      </w:pPr>
      <w:r>
        <w:rPr>
          <w:rFonts w:ascii="Calibri" w:eastAsia="Calibri" w:hAnsi="Calibri" w:cs="Calibri"/>
          <w:sz w:val="24"/>
          <w:szCs w:val="24"/>
        </w:rPr>
        <w:t>VIII.  Aspectos generales</w:t>
      </w:r>
    </w:p>
    <w:p w14:paraId="6B3A58DF" w14:textId="77777777" w:rsidR="0044725E" w:rsidRDefault="0044725E">
      <w:pPr>
        <w:jc w:val="both"/>
        <w:rPr>
          <w:rFonts w:ascii="Calibri" w:eastAsia="Calibri" w:hAnsi="Calibri" w:cs="Calibri"/>
          <w:sz w:val="22"/>
          <w:szCs w:val="22"/>
        </w:rPr>
      </w:pPr>
    </w:p>
    <w:p w14:paraId="38705F8B"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14:paraId="4A0E2D24" w14:textId="77777777" w:rsidR="0044725E" w:rsidRDefault="0044725E">
      <w:pPr>
        <w:pBdr>
          <w:top w:val="nil"/>
          <w:left w:val="nil"/>
          <w:bottom w:val="nil"/>
          <w:right w:val="nil"/>
          <w:between w:val="nil"/>
        </w:pBdr>
        <w:ind w:left="426"/>
        <w:jc w:val="both"/>
        <w:rPr>
          <w:rFonts w:ascii="Calibri" w:eastAsia="Calibri" w:hAnsi="Calibri" w:cs="Calibri"/>
          <w:color w:val="000000"/>
          <w:sz w:val="22"/>
          <w:szCs w:val="22"/>
        </w:rPr>
      </w:pPr>
    </w:p>
    <w:p w14:paraId="1CE68929"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los acuerdos y disposiciones que dicte el Comité, serán inapelables.</w:t>
      </w:r>
    </w:p>
    <w:p w14:paraId="53289D85" w14:textId="77777777" w:rsidR="0044725E" w:rsidRDefault="0044725E">
      <w:pPr>
        <w:jc w:val="both"/>
        <w:rPr>
          <w:rFonts w:ascii="Calibri" w:eastAsia="Calibri" w:hAnsi="Calibri" w:cs="Calibri"/>
          <w:sz w:val="22"/>
          <w:szCs w:val="22"/>
        </w:rPr>
      </w:pPr>
    </w:p>
    <w:p w14:paraId="582FD6EC" w14:textId="77777777" w:rsidR="0044725E" w:rsidRDefault="0017223F" w:rsidP="00206339">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w:t>
      </w:r>
      <w:r w:rsidR="00206339" w:rsidRPr="00206339">
        <w:rPr>
          <w:rFonts w:ascii="Calibri" w:eastAsia="Calibri" w:hAnsi="Calibri" w:cs="Calibri"/>
          <w:color w:val="000000"/>
          <w:sz w:val="22"/>
          <w:szCs w:val="22"/>
        </w:rPr>
        <w:t>propuestas</w:t>
      </w:r>
      <w:r>
        <w:rPr>
          <w:rFonts w:ascii="Calibri" w:eastAsia="Calibri" w:hAnsi="Calibri" w:cs="Calibri"/>
          <w:color w:val="000000"/>
          <w:sz w:val="22"/>
          <w:szCs w:val="22"/>
        </w:rPr>
        <w:t xml:space="preserve"> presentadas después de la fecha y hora límite de registro de propuestas, aun cuando sean errores involuntarios por parte del o la licitante o de terceros. </w:t>
      </w:r>
    </w:p>
    <w:p w14:paraId="3E55133F" w14:textId="77777777" w:rsidR="0044725E" w:rsidRDefault="0044725E">
      <w:pPr>
        <w:jc w:val="both"/>
        <w:rPr>
          <w:rFonts w:ascii="Calibri" w:eastAsia="Calibri" w:hAnsi="Calibri" w:cs="Calibri"/>
          <w:sz w:val="22"/>
          <w:szCs w:val="22"/>
        </w:rPr>
      </w:pPr>
    </w:p>
    <w:p w14:paraId="60D026DC"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Durante el Acto de Apertura, al menos dos representantes legales de los licitantes, si </w:t>
      </w:r>
      <w:proofErr w:type="gramStart"/>
      <w:r>
        <w:rPr>
          <w:rFonts w:ascii="Calibri" w:eastAsia="Calibri" w:hAnsi="Calibri" w:cs="Calibri"/>
          <w:color w:val="000000"/>
          <w:sz w:val="22"/>
          <w:szCs w:val="22"/>
        </w:rPr>
        <w:t>hubieran</w:t>
      </w:r>
      <w:proofErr w:type="gramEnd"/>
      <w:r>
        <w:rPr>
          <w:rFonts w:ascii="Calibri" w:eastAsia="Calibri" w:hAnsi="Calibri" w:cs="Calibri"/>
          <w:color w:val="000000"/>
          <w:sz w:val="22"/>
          <w:szCs w:val="22"/>
        </w:rPr>
        <w:t xml:space="preserve"> presentes, y los Servidores Públicos presentes firmarán las ofertas Técnicas y Económicas.</w:t>
      </w:r>
    </w:p>
    <w:p w14:paraId="2C6FB0FF" w14:textId="77777777" w:rsidR="0044725E" w:rsidRDefault="0044725E">
      <w:pPr>
        <w:jc w:val="both"/>
        <w:rPr>
          <w:rFonts w:ascii="Calibri" w:eastAsia="Calibri" w:hAnsi="Calibri" w:cs="Calibri"/>
          <w:sz w:val="22"/>
          <w:szCs w:val="22"/>
        </w:rPr>
      </w:pPr>
    </w:p>
    <w:p w14:paraId="53E5EFC4"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Comité podrá cuando lo considere conveniente, solicitar aclaraciones de las ofertas en los términos de Ley, para evaluar las capacidades legales, administrativas, técnicas y financieras u otras de los licitantes, ya sea solicitando la información o haciendo visitas a los </w:t>
      </w:r>
      <w:proofErr w:type="gramStart"/>
      <w:r>
        <w:rPr>
          <w:rFonts w:ascii="Calibri" w:eastAsia="Calibri" w:hAnsi="Calibri" w:cs="Calibri"/>
          <w:color w:val="000000"/>
          <w:sz w:val="22"/>
          <w:szCs w:val="22"/>
        </w:rPr>
        <w:t>mismos,  de</w:t>
      </w:r>
      <w:proofErr w:type="gramEnd"/>
      <w:r>
        <w:rPr>
          <w:rFonts w:ascii="Calibri" w:eastAsia="Calibri" w:hAnsi="Calibri" w:cs="Calibri"/>
          <w:color w:val="000000"/>
          <w:sz w:val="22"/>
          <w:szCs w:val="22"/>
        </w:rPr>
        <w:t xml:space="preserve"> no atenderse lo </w:t>
      </w:r>
      <w:proofErr w:type="gramStart"/>
      <w:r>
        <w:rPr>
          <w:rFonts w:ascii="Calibri" w:eastAsia="Calibri" w:hAnsi="Calibri" w:cs="Calibri"/>
          <w:color w:val="000000"/>
          <w:sz w:val="22"/>
          <w:szCs w:val="22"/>
        </w:rPr>
        <w:t>anterior,  será</w:t>
      </w:r>
      <w:proofErr w:type="gramEnd"/>
      <w:r>
        <w:rPr>
          <w:rFonts w:ascii="Calibri" w:eastAsia="Calibri" w:hAnsi="Calibri" w:cs="Calibri"/>
          <w:color w:val="000000"/>
          <w:sz w:val="22"/>
          <w:szCs w:val="22"/>
        </w:rPr>
        <w:t xml:space="preserve"> descalificado el licitante.</w:t>
      </w:r>
    </w:p>
    <w:p w14:paraId="372C16D5" w14:textId="77777777" w:rsidR="0044725E" w:rsidRDefault="0044725E">
      <w:pPr>
        <w:jc w:val="both"/>
        <w:rPr>
          <w:rFonts w:ascii="Calibri" w:eastAsia="Calibri" w:hAnsi="Calibri" w:cs="Calibri"/>
          <w:sz w:val="22"/>
          <w:szCs w:val="22"/>
        </w:rPr>
      </w:pPr>
    </w:p>
    <w:p w14:paraId="3174C10C" w14:textId="77777777" w:rsidR="0044725E" w:rsidRDefault="0017223F" w:rsidP="00206339">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tendrán la obligación de otorgar las facilidades del caso al personal que comisione la Secretaría de la </w:t>
      </w:r>
      <w:r w:rsidR="00206339" w:rsidRPr="00206339">
        <w:rPr>
          <w:rFonts w:ascii="Calibri" w:eastAsia="Calibri" w:hAnsi="Calibri" w:cs="Calibri"/>
          <w:color w:val="000000"/>
          <w:sz w:val="22"/>
          <w:szCs w:val="22"/>
        </w:rPr>
        <w:t>Honestidad</w:t>
      </w:r>
      <w:r>
        <w:rPr>
          <w:rFonts w:ascii="Calibri" w:eastAsia="Calibri" w:hAnsi="Calibri" w:cs="Calibri"/>
          <w:color w:val="000000"/>
          <w:sz w:val="22"/>
          <w:szCs w:val="22"/>
        </w:rPr>
        <w:t>, en el ejercicio de sus facultades.</w:t>
      </w:r>
    </w:p>
    <w:p w14:paraId="671EB0C4" w14:textId="77777777" w:rsidR="0044725E" w:rsidRDefault="0044725E">
      <w:pPr>
        <w:pBdr>
          <w:top w:val="nil"/>
          <w:left w:val="nil"/>
          <w:bottom w:val="nil"/>
          <w:right w:val="nil"/>
          <w:between w:val="nil"/>
        </w:pBdr>
        <w:ind w:left="360"/>
        <w:jc w:val="both"/>
        <w:rPr>
          <w:rFonts w:ascii="Calibri" w:eastAsia="Calibri" w:hAnsi="Calibri" w:cs="Calibri"/>
          <w:sz w:val="22"/>
          <w:szCs w:val="22"/>
        </w:rPr>
      </w:pPr>
    </w:p>
    <w:p w14:paraId="1F702D04"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w:t>
      </w:r>
      <w:r>
        <w:rPr>
          <w:rFonts w:ascii="Calibri" w:eastAsia="Calibri" w:hAnsi="Calibri" w:cs="Calibri"/>
          <w:sz w:val="22"/>
          <w:szCs w:val="22"/>
          <w:highlight w:val="white"/>
        </w:rPr>
        <w:lastRenderedPageBreak/>
        <w:t xml:space="preserve">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 xml:space="preserve">no tendrán facultades para hacer declaraciones en cualquier medio de difusión. Tampoco podrán duplicar, grabar, copiar o de cualquier otra forma reproducir la información sin la autorización expresa de la Dependencia requirente. La contravención a lo </w:t>
      </w:r>
      <w:proofErr w:type="gramStart"/>
      <w:r>
        <w:rPr>
          <w:rFonts w:ascii="Calibri" w:eastAsia="Calibri" w:hAnsi="Calibri" w:cs="Calibri"/>
          <w:sz w:val="22"/>
          <w:szCs w:val="22"/>
          <w:highlight w:val="white"/>
        </w:rPr>
        <w:t>dispuesto,</w:t>
      </w:r>
      <w:proofErr w:type="gramEnd"/>
      <w:r>
        <w:rPr>
          <w:rFonts w:ascii="Calibri" w:eastAsia="Calibri" w:hAnsi="Calibri" w:cs="Calibri"/>
          <w:sz w:val="22"/>
          <w:szCs w:val="22"/>
          <w:highlight w:val="white"/>
        </w:rPr>
        <w:t xml:space="preserve"> generará la obligación a cargo del participante que la incumpla, de indemnizar a la dependencia requirente por los daños y perjuicios causados con motivo del incumplimiento.</w:t>
      </w:r>
    </w:p>
    <w:p w14:paraId="2D7BB5D1" w14:textId="77777777" w:rsidR="0044725E" w:rsidRDefault="0044725E">
      <w:pPr>
        <w:jc w:val="both"/>
        <w:rPr>
          <w:rFonts w:ascii="Calibri" w:eastAsia="Calibri" w:hAnsi="Calibri" w:cs="Calibri"/>
          <w:sz w:val="22"/>
          <w:szCs w:val="22"/>
        </w:rPr>
      </w:pPr>
    </w:p>
    <w:p w14:paraId="7DFAD1B6"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1A4C3B90" w14:textId="77777777" w:rsidR="0044725E" w:rsidRDefault="0044725E">
      <w:pPr>
        <w:jc w:val="both"/>
        <w:rPr>
          <w:rFonts w:ascii="Calibri" w:eastAsia="Calibri" w:hAnsi="Calibri" w:cs="Calibri"/>
          <w:sz w:val="22"/>
          <w:szCs w:val="22"/>
        </w:rPr>
      </w:pPr>
    </w:p>
    <w:p w14:paraId="7995D44F" w14:textId="3C7E65D0"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se encuentra a disposición de los licitantes participantes en la siguiente liga </w:t>
      </w:r>
      <w:hyperlink r:id="rId19">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tener algún problema para presentar su propuesta técnica y económica a través del portal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podrá comunicarse a la mesa de servicio de la DGTIT al teléfono (473) 7351579 o mediante correo electrónico </w:t>
      </w:r>
      <w:hyperlink r:id="rId20">
        <w:r>
          <w:rPr>
            <w:rFonts w:ascii="Calibri" w:eastAsia="Calibri" w:hAnsi="Calibri" w:cs="Calibri"/>
            <w:b/>
            <w:color w:val="0000FF"/>
            <w:sz w:val="22"/>
            <w:szCs w:val="22"/>
            <w:u w:val="single"/>
          </w:rPr>
          <w:t>servicioTI@guanajuato.gob.mx</w:t>
        </w:r>
      </w:hyperlink>
      <w:r>
        <w:rPr>
          <w:rFonts w:ascii="Calibri" w:eastAsia="Calibri" w:hAnsi="Calibri" w:cs="Calibri"/>
          <w:b/>
          <w:color w:val="000000"/>
          <w:sz w:val="22"/>
          <w:szCs w:val="22"/>
        </w:rPr>
        <w:t>,</w:t>
      </w:r>
      <w:r w:rsidR="0044049A">
        <w:rPr>
          <w:rFonts w:ascii="Calibri" w:eastAsia="Calibri" w:hAnsi="Calibri" w:cs="Calibri"/>
          <w:color w:val="000000"/>
          <w:sz w:val="22"/>
          <w:szCs w:val="22"/>
        </w:rPr>
        <w:t xml:space="preserve"> </w:t>
      </w:r>
      <w:r>
        <w:rPr>
          <w:rFonts w:ascii="Calibri" w:eastAsia="Calibri" w:hAnsi="Calibri" w:cs="Calibri"/>
          <w:color w:val="000000"/>
          <w:sz w:val="22"/>
          <w:szCs w:val="22"/>
        </w:rPr>
        <w:t>haciendo referencia al número de licitación</w:t>
      </w:r>
      <w:r w:rsidR="0044049A">
        <w:rPr>
          <w:rFonts w:ascii="Calibri" w:eastAsia="Calibri" w:hAnsi="Calibri" w:cs="Calibri"/>
          <w:color w:val="000000"/>
          <w:sz w:val="22"/>
          <w:szCs w:val="22"/>
        </w:rPr>
        <w:t xml:space="preserve"> </w:t>
      </w:r>
      <w:r w:rsidR="0044049A" w:rsidRPr="004D7749">
        <w:rPr>
          <w:rFonts w:ascii="Calibri" w:eastAsia="Calibri" w:hAnsi="Calibri" w:cs="Calibri"/>
          <w:b/>
          <w:color w:val="000000"/>
          <w:sz w:val="22"/>
          <w:szCs w:val="22"/>
        </w:rPr>
        <w:t>79000024</w:t>
      </w:r>
      <w:r w:rsidR="00B82B41" w:rsidRPr="004D7749">
        <w:rPr>
          <w:rFonts w:ascii="Calibri" w:eastAsia="Calibri" w:hAnsi="Calibri" w:cs="Calibri"/>
          <w:b/>
          <w:color w:val="000000"/>
          <w:sz w:val="22"/>
          <w:szCs w:val="22"/>
        </w:rPr>
        <w:t>62</w:t>
      </w:r>
      <w:r>
        <w:rPr>
          <w:rFonts w:ascii="Calibri" w:eastAsia="Calibri" w:hAnsi="Calibri" w:cs="Calibri"/>
          <w:color w:val="000000"/>
          <w:sz w:val="22"/>
          <w:szCs w:val="22"/>
        </w:rPr>
        <w:t>, siendo de la absoluta responsabilidad del licitante participante la presentación de sus propuestas en tiempo y forma.</w:t>
      </w:r>
    </w:p>
    <w:p w14:paraId="03FEC21B" w14:textId="77777777" w:rsidR="0044725E" w:rsidRDefault="0044725E">
      <w:pPr>
        <w:pBdr>
          <w:top w:val="nil"/>
          <w:left w:val="nil"/>
          <w:bottom w:val="nil"/>
          <w:right w:val="nil"/>
          <w:between w:val="nil"/>
        </w:pBdr>
        <w:ind w:left="426"/>
        <w:jc w:val="both"/>
        <w:rPr>
          <w:rFonts w:ascii="Calibri" w:eastAsia="Calibri" w:hAnsi="Calibri" w:cs="Calibri"/>
          <w:color w:val="000000"/>
          <w:sz w:val="22"/>
          <w:szCs w:val="22"/>
        </w:rPr>
      </w:pPr>
    </w:p>
    <w:p w14:paraId="5F692C65" w14:textId="77777777" w:rsidR="0044725E" w:rsidRPr="0044049A"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La facturación de lo contratado, para efectos de entrega y del pago respectivo, deberá ser conforme </w:t>
      </w:r>
      <w:r w:rsidRPr="0044049A">
        <w:rPr>
          <w:rFonts w:ascii="Calibri" w:eastAsia="Calibri" w:hAnsi="Calibri" w:cs="Calibri"/>
          <w:color w:val="000000"/>
          <w:sz w:val="22"/>
          <w:szCs w:val="22"/>
        </w:rPr>
        <w:t xml:space="preserve">al </w:t>
      </w:r>
      <w:proofErr w:type="gramStart"/>
      <w:r w:rsidRPr="0044049A">
        <w:rPr>
          <w:rFonts w:ascii="Calibri" w:eastAsia="Calibri" w:hAnsi="Calibri" w:cs="Calibri"/>
          <w:color w:val="000000"/>
          <w:sz w:val="22"/>
          <w:szCs w:val="22"/>
        </w:rPr>
        <w:t>Anexo  E</w:t>
      </w:r>
      <w:proofErr w:type="gramEnd"/>
      <w:r w:rsidRPr="0044049A">
        <w:rPr>
          <w:rFonts w:ascii="Calibri" w:eastAsia="Calibri" w:hAnsi="Calibri" w:cs="Calibri"/>
          <w:color w:val="000000"/>
          <w:sz w:val="22"/>
          <w:szCs w:val="22"/>
        </w:rPr>
        <w:t xml:space="preserve"> “Requisitos de facturación”</w:t>
      </w:r>
      <w:r w:rsidR="00025A9E">
        <w:rPr>
          <w:rFonts w:ascii="Calibri" w:eastAsia="Calibri" w:hAnsi="Calibri" w:cs="Calibri"/>
          <w:color w:val="000000"/>
          <w:sz w:val="22"/>
          <w:szCs w:val="22"/>
        </w:rPr>
        <w:t xml:space="preserve"> y Anexo </w:t>
      </w:r>
      <w:r w:rsidR="00721164">
        <w:rPr>
          <w:rFonts w:ascii="Calibri" w:eastAsia="Calibri" w:hAnsi="Calibri" w:cs="Calibri"/>
          <w:color w:val="000000"/>
          <w:sz w:val="22"/>
          <w:szCs w:val="22"/>
        </w:rPr>
        <w:t>N</w:t>
      </w:r>
      <w:r w:rsidR="00025A9E">
        <w:rPr>
          <w:rFonts w:ascii="Calibri" w:eastAsia="Calibri" w:hAnsi="Calibri" w:cs="Calibri"/>
          <w:color w:val="000000"/>
          <w:sz w:val="22"/>
          <w:szCs w:val="22"/>
        </w:rPr>
        <w:t xml:space="preserve"> (Condiciones de entrega)</w:t>
      </w:r>
      <w:r w:rsidRPr="0044049A">
        <w:rPr>
          <w:rFonts w:ascii="Calibri" w:eastAsia="Calibri" w:hAnsi="Calibri" w:cs="Calibri"/>
          <w:color w:val="000000"/>
          <w:sz w:val="22"/>
          <w:szCs w:val="22"/>
        </w:rPr>
        <w:t>.</w:t>
      </w:r>
    </w:p>
    <w:p w14:paraId="60D90D6F" w14:textId="77777777" w:rsidR="0044725E" w:rsidRDefault="0017223F">
      <w:pPr>
        <w:numPr>
          <w:ilvl w:val="0"/>
          <w:numId w:val="6"/>
        </w:numPr>
        <w:spacing w:before="240" w:after="240"/>
        <w:jc w:val="both"/>
        <w:rPr>
          <w:rFonts w:ascii="Calibri" w:eastAsia="Calibri" w:hAnsi="Calibri" w:cs="Calibri"/>
          <w:sz w:val="22"/>
          <w:szCs w:val="22"/>
        </w:rPr>
      </w:pPr>
      <w:r>
        <w:rPr>
          <w:rFonts w:ascii="Calibri" w:eastAsia="Calibri" w:hAnsi="Calibri" w:cs="Calibri"/>
          <w:sz w:val="22"/>
          <w:szCs w:val="22"/>
        </w:rPr>
        <w:t>La dependencia, entidad o la convocante, podrá compulsar y/o verificar la veracidad de la información o documentación integrada como parte de las ofertas presentadas, durante el procedimiento de contratación y previo a la celebración del contrato.</w:t>
      </w:r>
    </w:p>
    <w:p w14:paraId="01E54700" w14:textId="79DD5439" w:rsidR="0044725E" w:rsidRDefault="0017223F" w:rsidP="00206339">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w:t>
      </w:r>
      <w:r w:rsidR="00687D0C" w:rsidRPr="00277FD9">
        <w:rPr>
          <w:rFonts w:ascii="Calibri" w:eastAsia="Calibri" w:hAnsi="Calibri" w:cs="Calibri"/>
          <w:color w:val="000000"/>
          <w:sz w:val="22"/>
          <w:szCs w:val="22"/>
        </w:rPr>
        <w:t>C.C. José Luis Cuéllar Franco, Blanca Verónica Castañeda Díaz, Alejandro Abundez Yebr</w:t>
      </w:r>
      <w:r w:rsidR="00687D0C" w:rsidRPr="00277FD9">
        <w:rPr>
          <w:rFonts w:ascii="Calibri" w:eastAsia="Calibri" w:hAnsi="Calibri" w:cs="Calibri"/>
          <w:sz w:val="22"/>
          <w:szCs w:val="22"/>
        </w:rPr>
        <w:t>a</w:t>
      </w:r>
      <w:r w:rsidR="00687D0C" w:rsidRPr="00277FD9">
        <w:rPr>
          <w:rFonts w:ascii="Calibri" w:eastAsia="Calibri" w:hAnsi="Calibri" w:cs="Calibri"/>
          <w:color w:val="000000"/>
          <w:sz w:val="22"/>
          <w:szCs w:val="22"/>
        </w:rPr>
        <w:t>, Ana Laura Puga Díaz, José Dav</w:t>
      </w:r>
      <w:r w:rsidR="00F67CAC">
        <w:rPr>
          <w:rFonts w:ascii="Calibri" w:eastAsia="Calibri" w:hAnsi="Calibri" w:cs="Calibri"/>
          <w:color w:val="000000"/>
          <w:sz w:val="22"/>
          <w:szCs w:val="22"/>
        </w:rPr>
        <w:t>id Rivera Becerra</w:t>
      </w:r>
      <w:r w:rsidR="00B82B41">
        <w:rPr>
          <w:rFonts w:ascii="Calibri" w:eastAsia="Calibri" w:hAnsi="Calibri" w:cs="Calibri"/>
          <w:color w:val="000000"/>
          <w:sz w:val="22"/>
          <w:szCs w:val="22"/>
        </w:rPr>
        <w:t xml:space="preserve">, </w:t>
      </w:r>
      <w:r w:rsidR="00687D0C" w:rsidRPr="00277FD9">
        <w:rPr>
          <w:rFonts w:ascii="Calibri" w:eastAsia="Calibri" w:hAnsi="Calibri" w:cs="Calibri"/>
          <w:color w:val="000000"/>
          <w:sz w:val="22"/>
          <w:szCs w:val="22"/>
        </w:rPr>
        <w:t>Gabriel Bravo Gutiérrez</w:t>
      </w:r>
      <w:r w:rsidR="00B82B41">
        <w:rPr>
          <w:rFonts w:ascii="Calibri" w:eastAsia="Calibri" w:hAnsi="Calibri" w:cs="Calibri"/>
          <w:color w:val="000000"/>
          <w:sz w:val="22"/>
          <w:szCs w:val="22"/>
        </w:rPr>
        <w:t xml:space="preserve"> y/o Diana Berenice Rodríguez Casillas</w:t>
      </w:r>
      <w:r w:rsidR="00F67CAC">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comisionados por parte del Comité. Lo anterior con fundamento en el artículo 24 último párrafo del Reglamento, de conformidad </w:t>
      </w:r>
      <w:r w:rsidR="00687D0C">
        <w:rPr>
          <w:rFonts w:ascii="Calibri" w:eastAsia="Calibri" w:hAnsi="Calibri" w:cs="Calibri"/>
          <w:color w:val="000000"/>
          <w:sz w:val="22"/>
          <w:szCs w:val="22"/>
        </w:rPr>
        <w:t>a lo determinado en acuerdo del Acta No. </w:t>
      </w:r>
      <w:r w:rsidR="00687D0C">
        <w:rPr>
          <w:rFonts w:ascii="Calibri" w:eastAsia="Calibri" w:hAnsi="Calibri" w:cs="Calibri"/>
          <w:b/>
          <w:sz w:val="22"/>
          <w:szCs w:val="22"/>
        </w:rPr>
        <w:t>020</w:t>
      </w:r>
      <w:r w:rsidR="00687D0C">
        <w:rPr>
          <w:rFonts w:ascii="Calibri" w:eastAsia="Calibri" w:hAnsi="Calibri" w:cs="Calibri"/>
          <w:b/>
          <w:color w:val="000000"/>
          <w:sz w:val="22"/>
          <w:szCs w:val="22"/>
        </w:rPr>
        <w:t>ª</w:t>
      </w:r>
      <w:r w:rsidR="00687D0C">
        <w:rPr>
          <w:rFonts w:ascii="Calibri" w:eastAsia="Calibri" w:hAnsi="Calibri" w:cs="Calibri"/>
          <w:color w:val="000000"/>
          <w:sz w:val="22"/>
          <w:szCs w:val="22"/>
        </w:rPr>
        <w:t xml:space="preserve"> de la Reunión Ordinaria del Comité de fecha </w:t>
      </w:r>
      <w:r w:rsidR="00687D0C">
        <w:rPr>
          <w:rFonts w:ascii="Calibri" w:eastAsia="Calibri" w:hAnsi="Calibri" w:cs="Calibri"/>
          <w:b/>
          <w:sz w:val="22"/>
          <w:szCs w:val="22"/>
        </w:rPr>
        <w:t>10</w:t>
      </w:r>
      <w:r w:rsidR="00687D0C">
        <w:rPr>
          <w:rFonts w:ascii="Calibri" w:eastAsia="Calibri" w:hAnsi="Calibri" w:cs="Calibri"/>
          <w:b/>
          <w:color w:val="000000"/>
          <w:sz w:val="22"/>
          <w:szCs w:val="22"/>
        </w:rPr>
        <w:t xml:space="preserve"> de </w:t>
      </w:r>
      <w:r w:rsidR="00687D0C">
        <w:rPr>
          <w:rFonts w:ascii="Calibri" w:eastAsia="Calibri" w:hAnsi="Calibri" w:cs="Calibri"/>
          <w:b/>
          <w:sz w:val="22"/>
          <w:szCs w:val="22"/>
        </w:rPr>
        <w:t xml:space="preserve">febrero </w:t>
      </w:r>
      <w:r w:rsidR="00687D0C">
        <w:rPr>
          <w:rFonts w:ascii="Calibri" w:eastAsia="Calibri" w:hAnsi="Calibri" w:cs="Calibri"/>
          <w:b/>
          <w:color w:val="000000"/>
          <w:sz w:val="22"/>
          <w:szCs w:val="22"/>
        </w:rPr>
        <w:t>de 20</w:t>
      </w:r>
      <w:r w:rsidR="00687D0C">
        <w:rPr>
          <w:rFonts w:ascii="Calibri" w:eastAsia="Calibri" w:hAnsi="Calibri" w:cs="Calibri"/>
          <w:b/>
          <w:sz w:val="22"/>
          <w:szCs w:val="22"/>
        </w:rPr>
        <w:t>25</w:t>
      </w:r>
      <w:r>
        <w:rPr>
          <w:rFonts w:ascii="Calibri" w:eastAsia="Calibri" w:hAnsi="Calibri" w:cs="Calibri"/>
          <w:b/>
          <w:color w:val="000000"/>
          <w:sz w:val="22"/>
          <w:szCs w:val="22"/>
        </w:rPr>
        <w:t>.</w:t>
      </w:r>
    </w:p>
    <w:p w14:paraId="53E17F26" w14:textId="77777777" w:rsidR="0044725E" w:rsidRDefault="0044725E">
      <w:pPr>
        <w:pBdr>
          <w:top w:val="nil"/>
          <w:left w:val="nil"/>
          <w:bottom w:val="nil"/>
          <w:right w:val="nil"/>
          <w:between w:val="nil"/>
        </w:pBdr>
        <w:ind w:left="708"/>
        <w:rPr>
          <w:rFonts w:ascii="Calibri" w:eastAsia="Calibri" w:hAnsi="Calibri" w:cs="Calibri"/>
          <w:b/>
          <w:color w:val="000000"/>
          <w:sz w:val="22"/>
          <w:szCs w:val="22"/>
        </w:rPr>
      </w:pPr>
    </w:p>
    <w:p w14:paraId="0CD7BED6" w14:textId="77777777" w:rsidR="0044725E" w:rsidRDefault="0044725E">
      <w:pPr>
        <w:pBdr>
          <w:top w:val="nil"/>
          <w:left w:val="nil"/>
          <w:bottom w:val="nil"/>
          <w:right w:val="nil"/>
          <w:between w:val="nil"/>
        </w:pBdr>
        <w:ind w:left="426"/>
        <w:jc w:val="both"/>
        <w:rPr>
          <w:rFonts w:ascii="Calibri" w:eastAsia="Calibri" w:hAnsi="Calibri" w:cs="Calibri"/>
          <w:b/>
          <w:color w:val="000000"/>
          <w:sz w:val="22"/>
          <w:szCs w:val="22"/>
        </w:rPr>
      </w:pPr>
    </w:p>
    <w:p w14:paraId="4BC0BCAE" w14:textId="77777777" w:rsidR="0044725E" w:rsidRDefault="0017223F">
      <w:pPr>
        <w:jc w:val="center"/>
        <w:rPr>
          <w:rFonts w:ascii="Calibri" w:eastAsia="Calibri" w:hAnsi="Calibri" w:cs="Calibri"/>
          <w:b/>
          <w:sz w:val="22"/>
          <w:szCs w:val="22"/>
        </w:rPr>
      </w:pPr>
      <w:proofErr w:type="gramStart"/>
      <w:r>
        <w:rPr>
          <w:rFonts w:ascii="Calibri" w:eastAsia="Calibri" w:hAnsi="Calibri" w:cs="Calibri"/>
          <w:b/>
          <w:sz w:val="22"/>
          <w:szCs w:val="22"/>
        </w:rPr>
        <w:t>A  t</w:t>
      </w:r>
      <w:proofErr w:type="gramEnd"/>
      <w:r>
        <w:rPr>
          <w:rFonts w:ascii="Calibri" w:eastAsia="Calibri" w:hAnsi="Calibri" w:cs="Calibri"/>
          <w:b/>
          <w:sz w:val="22"/>
          <w:szCs w:val="22"/>
        </w:rPr>
        <w:t xml:space="preserve">  </w:t>
      </w:r>
      <w:proofErr w:type="gramStart"/>
      <w:r>
        <w:rPr>
          <w:rFonts w:ascii="Calibri" w:eastAsia="Calibri" w:hAnsi="Calibri" w:cs="Calibri"/>
          <w:b/>
          <w:sz w:val="22"/>
          <w:szCs w:val="22"/>
        </w:rPr>
        <w:t>e  n</w:t>
      </w:r>
      <w:proofErr w:type="gramEnd"/>
      <w:r>
        <w:rPr>
          <w:rFonts w:ascii="Calibri" w:eastAsia="Calibri" w:hAnsi="Calibri" w:cs="Calibri"/>
          <w:b/>
          <w:sz w:val="22"/>
          <w:szCs w:val="22"/>
        </w:rPr>
        <w:t xml:space="preserve">  </w:t>
      </w:r>
      <w:proofErr w:type="gramStart"/>
      <w:r>
        <w:rPr>
          <w:rFonts w:ascii="Calibri" w:eastAsia="Calibri" w:hAnsi="Calibri" w:cs="Calibri"/>
          <w:b/>
          <w:sz w:val="22"/>
          <w:szCs w:val="22"/>
        </w:rPr>
        <w:t>t  a</w:t>
      </w:r>
      <w:proofErr w:type="gramEnd"/>
      <w:r>
        <w:rPr>
          <w:rFonts w:ascii="Calibri" w:eastAsia="Calibri" w:hAnsi="Calibri" w:cs="Calibri"/>
          <w:b/>
          <w:sz w:val="22"/>
          <w:szCs w:val="22"/>
        </w:rPr>
        <w:t xml:space="preserve">  </w:t>
      </w:r>
      <w:proofErr w:type="gramStart"/>
      <w:r>
        <w:rPr>
          <w:rFonts w:ascii="Calibri" w:eastAsia="Calibri" w:hAnsi="Calibri" w:cs="Calibri"/>
          <w:b/>
          <w:sz w:val="22"/>
          <w:szCs w:val="22"/>
        </w:rPr>
        <w:t>m  e</w:t>
      </w:r>
      <w:proofErr w:type="gramEnd"/>
      <w:r>
        <w:rPr>
          <w:rFonts w:ascii="Calibri" w:eastAsia="Calibri" w:hAnsi="Calibri" w:cs="Calibri"/>
          <w:b/>
          <w:sz w:val="22"/>
          <w:szCs w:val="22"/>
        </w:rPr>
        <w:t xml:space="preserve">  </w:t>
      </w:r>
      <w:proofErr w:type="gramStart"/>
      <w:r>
        <w:rPr>
          <w:rFonts w:ascii="Calibri" w:eastAsia="Calibri" w:hAnsi="Calibri" w:cs="Calibri"/>
          <w:b/>
          <w:sz w:val="22"/>
          <w:szCs w:val="22"/>
        </w:rPr>
        <w:t>n  t</w:t>
      </w:r>
      <w:proofErr w:type="gramEnd"/>
      <w:r>
        <w:rPr>
          <w:rFonts w:ascii="Calibri" w:eastAsia="Calibri" w:hAnsi="Calibri" w:cs="Calibri"/>
          <w:b/>
          <w:sz w:val="22"/>
          <w:szCs w:val="22"/>
        </w:rPr>
        <w:t xml:space="preserve">  e</w:t>
      </w:r>
    </w:p>
    <w:p w14:paraId="3C134E1B" w14:textId="77777777" w:rsidR="0044725E" w:rsidRDefault="0044725E">
      <w:pPr>
        <w:ind w:hanging="11"/>
        <w:rPr>
          <w:rFonts w:ascii="Calibri" w:eastAsia="Calibri" w:hAnsi="Calibri" w:cs="Calibri"/>
          <w:b/>
          <w:sz w:val="22"/>
          <w:szCs w:val="22"/>
        </w:rPr>
      </w:pPr>
    </w:p>
    <w:p w14:paraId="4BA8350E" w14:textId="77777777" w:rsidR="0044725E" w:rsidRDefault="0017223F">
      <w:pPr>
        <w:ind w:hanging="11"/>
        <w:jc w:val="center"/>
        <w:rPr>
          <w:rFonts w:ascii="Calibri" w:eastAsia="Calibri" w:hAnsi="Calibri" w:cs="Calibri"/>
          <w:b/>
          <w:sz w:val="22"/>
          <w:szCs w:val="22"/>
        </w:rPr>
      </w:pPr>
      <w:r>
        <w:rPr>
          <w:rFonts w:ascii="Calibri" w:eastAsia="Calibri" w:hAnsi="Calibri" w:cs="Calibri"/>
          <w:b/>
          <w:sz w:val="22"/>
          <w:szCs w:val="22"/>
        </w:rPr>
        <w:t>E l   C o m i t é</w:t>
      </w:r>
    </w:p>
    <w:p w14:paraId="0F082C5C" w14:textId="77777777" w:rsidR="0044725E" w:rsidRDefault="0044725E">
      <w:pPr>
        <w:rPr>
          <w:rFonts w:ascii="Calibri" w:eastAsia="Calibri" w:hAnsi="Calibri" w:cs="Calibri"/>
          <w:b/>
          <w:sz w:val="22"/>
          <w:szCs w:val="22"/>
        </w:rPr>
      </w:pPr>
    </w:p>
    <w:sectPr w:rsidR="0044725E">
      <w:headerReference w:type="default" r:id="rId21"/>
      <w:footerReference w:type="even" r:id="rId22"/>
      <w:footerReference w:type="default" r:id="rId23"/>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DE7D1" w14:textId="77777777" w:rsidR="00E94E0F" w:rsidRDefault="00E94E0F">
      <w:r>
        <w:separator/>
      </w:r>
    </w:p>
  </w:endnote>
  <w:endnote w:type="continuationSeparator" w:id="0">
    <w:p w14:paraId="3017EB84" w14:textId="77777777" w:rsidR="00E94E0F" w:rsidRDefault="00E94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570D" w14:textId="77777777" w:rsidR="00233A30" w:rsidRDefault="00233A3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14:paraId="76BF72A6" w14:textId="77777777" w:rsidR="00233A30" w:rsidRDefault="00233A30">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44B3" w14:textId="77777777" w:rsidR="00233A30" w:rsidRDefault="00233A3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0B0298">
      <w:rPr>
        <w:noProof/>
        <w:color w:val="000000"/>
      </w:rPr>
      <w:t>22</w:t>
    </w:r>
    <w:r>
      <w:rPr>
        <w:color w:val="000000"/>
      </w:rPr>
      <w:fldChar w:fldCharType="end"/>
    </w:r>
  </w:p>
  <w:p w14:paraId="22EA692F" w14:textId="77777777" w:rsidR="00233A30" w:rsidRDefault="00233A30">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15D207F8" w14:textId="77777777" w:rsidR="00233A30" w:rsidRDefault="00233A30">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35886B0B" w14:textId="7B8EE589" w:rsidR="00233A30" w:rsidRPr="002D2D61" w:rsidRDefault="00233A30">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rPr>
    </w:pPr>
    <w:r w:rsidRPr="002D2D61">
      <w:rPr>
        <w:rFonts w:ascii="Calibri" w:eastAsia="Calibri" w:hAnsi="Calibri" w:cs="Calibri"/>
        <w:b/>
        <w:color w:val="000000"/>
        <w:sz w:val="20"/>
        <w:szCs w:val="20"/>
      </w:rPr>
      <w:t>LICITACIÓN PÚBLICA NACIONAL MIXTA 40051001-0</w:t>
    </w:r>
    <w:r w:rsidR="002D2D61" w:rsidRPr="002D2D61">
      <w:rPr>
        <w:rFonts w:ascii="Calibri" w:eastAsia="Calibri" w:hAnsi="Calibri" w:cs="Calibri"/>
        <w:b/>
        <w:color w:val="000000"/>
        <w:sz w:val="20"/>
        <w:szCs w:val="20"/>
      </w:rPr>
      <w:t>60</w:t>
    </w:r>
    <w:r w:rsidRPr="002D2D61">
      <w:rPr>
        <w:rFonts w:ascii="Calibri" w:eastAsia="Calibri" w:hAnsi="Calibri" w:cs="Calibri"/>
        <w:b/>
        <w:color w:val="000000"/>
        <w:sz w:val="20"/>
        <w:szCs w:val="20"/>
      </w:rPr>
      <w:t xml:space="preserve">-25 (CAGEG-051/2025) </w:t>
    </w:r>
    <w:r w:rsidR="002D2D61" w:rsidRPr="002D2D61">
      <w:rPr>
        <w:rFonts w:ascii="Calibri" w:eastAsia="Calibri" w:hAnsi="Calibri" w:cs="Calibri"/>
        <w:b/>
        <w:color w:val="000000"/>
        <w:sz w:val="20"/>
        <w:szCs w:val="20"/>
      </w:rPr>
      <w:t>SEGUNDA CONVOCATORIA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1ABDC" w14:textId="77777777" w:rsidR="00E94E0F" w:rsidRDefault="00E94E0F">
      <w:r>
        <w:separator/>
      </w:r>
    </w:p>
  </w:footnote>
  <w:footnote w:type="continuationSeparator" w:id="0">
    <w:p w14:paraId="02C8FA42" w14:textId="77777777" w:rsidR="00E94E0F" w:rsidRDefault="00E94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6303E" w14:textId="77777777" w:rsidR="00233A30" w:rsidRDefault="00233A30">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14:paraId="06357A37" w14:textId="77777777" w:rsidR="00233A30" w:rsidRDefault="00233A30">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3C0C"/>
    <w:multiLevelType w:val="multilevel"/>
    <w:tmpl w:val="9B9AC8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3C5369"/>
    <w:multiLevelType w:val="multilevel"/>
    <w:tmpl w:val="397808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8C519A0"/>
    <w:multiLevelType w:val="multilevel"/>
    <w:tmpl w:val="73945EC8"/>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176F44"/>
    <w:multiLevelType w:val="multilevel"/>
    <w:tmpl w:val="987449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FF2991"/>
    <w:multiLevelType w:val="multilevel"/>
    <w:tmpl w:val="D884ED1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1477370"/>
    <w:multiLevelType w:val="multilevel"/>
    <w:tmpl w:val="B9FA2F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5284CA4"/>
    <w:multiLevelType w:val="multilevel"/>
    <w:tmpl w:val="EE12C554"/>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15:restartNumberingAfterBreak="0">
    <w:nsid w:val="16741F2C"/>
    <w:multiLevelType w:val="multilevel"/>
    <w:tmpl w:val="2D5ED5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2AA1494"/>
    <w:multiLevelType w:val="multilevel"/>
    <w:tmpl w:val="381A9284"/>
    <w:lvl w:ilvl="0">
      <w:start w:val="1"/>
      <w:numFmt w:val="decimal"/>
      <w:lvlText w:val="%1"/>
      <w:lvlJc w:val="left"/>
      <w:pPr>
        <w:ind w:left="360" w:hanging="360"/>
      </w:pPr>
      <w:rPr>
        <w:rFonts w:hint="default"/>
        <w:b/>
        <w:color w:val="auto"/>
      </w:rPr>
    </w:lvl>
    <w:lvl w:ilvl="1">
      <w:start w:val="2"/>
      <w:numFmt w:val="decimal"/>
      <w:lvlText w:val="%1.%2"/>
      <w:lvlJc w:val="left"/>
      <w:pPr>
        <w:ind w:left="786" w:hanging="360"/>
      </w:pPr>
      <w:rPr>
        <w:rFonts w:hint="default"/>
        <w:b/>
        <w:color w:val="auto"/>
      </w:rPr>
    </w:lvl>
    <w:lvl w:ilvl="2">
      <w:start w:val="1"/>
      <w:numFmt w:val="decimal"/>
      <w:lvlText w:val="%1.%2.%3"/>
      <w:lvlJc w:val="left"/>
      <w:pPr>
        <w:ind w:left="1572" w:hanging="720"/>
      </w:pPr>
      <w:rPr>
        <w:rFonts w:hint="default"/>
        <w:b/>
        <w:color w:val="auto"/>
      </w:rPr>
    </w:lvl>
    <w:lvl w:ilvl="3">
      <w:start w:val="1"/>
      <w:numFmt w:val="decimal"/>
      <w:lvlText w:val="%1.%2.%3.%4"/>
      <w:lvlJc w:val="left"/>
      <w:pPr>
        <w:ind w:left="1998" w:hanging="720"/>
      </w:pPr>
      <w:rPr>
        <w:rFonts w:hint="default"/>
        <w:b/>
        <w:color w:val="auto"/>
      </w:rPr>
    </w:lvl>
    <w:lvl w:ilvl="4">
      <w:start w:val="1"/>
      <w:numFmt w:val="decimal"/>
      <w:lvlText w:val="%1.%2.%3.%4.%5"/>
      <w:lvlJc w:val="left"/>
      <w:pPr>
        <w:ind w:left="2784" w:hanging="1080"/>
      </w:pPr>
      <w:rPr>
        <w:rFonts w:hint="default"/>
        <w:b/>
        <w:color w:val="auto"/>
      </w:rPr>
    </w:lvl>
    <w:lvl w:ilvl="5">
      <w:start w:val="1"/>
      <w:numFmt w:val="decimal"/>
      <w:lvlText w:val="%1.%2.%3.%4.%5.%6"/>
      <w:lvlJc w:val="left"/>
      <w:pPr>
        <w:ind w:left="3210" w:hanging="1080"/>
      </w:pPr>
      <w:rPr>
        <w:rFonts w:hint="default"/>
        <w:b/>
        <w:color w:val="auto"/>
      </w:rPr>
    </w:lvl>
    <w:lvl w:ilvl="6">
      <w:start w:val="1"/>
      <w:numFmt w:val="decimal"/>
      <w:lvlText w:val="%1.%2.%3.%4.%5.%6.%7"/>
      <w:lvlJc w:val="left"/>
      <w:pPr>
        <w:ind w:left="3996" w:hanging="1440"/>
      </w:pPr>
      <w:rPr>
        <w:rFonts w:hint="default"/>
        <w:b/>
        <w:color w:val="auto"/>
      </w:rPr>
    </w:lvl>
    <w:lvl w:ilvl="7">
      <w:start w:val="1"/>
      <w:numFmt w:val="decimal"/>
      <w:lvlText w:val="%1.%2.%3.%4.%5.%6.%7.%8"/>
      <w:lvlJc w:val="left"/>
      <w:pPr>
        <w:ind w:left="4422" w:hanging="1440"/>
      </w:pPr>
      <w:rPr>
        <w:rFonts w:hint="default"/>
        <w:b/>
        <w:color w:val="auto"/>
      </w:rPr>
    </w:lvl>
    <w:lvl w:ilvl="8">
      <w:start w:val="1"/>
      <w:numFmt w:val="decimal"/>
      <w:lvlText w:val="%1.%2.%3.%4.%5.%6.%7.%8.%9"/>
      <w:lvlJc w:val="left"/>
      <w:pPr>
        <w:ind w:left="4848" w:hanging="1440"/>
      </w:pPr>
      <w:rPr>
        <w:rFonts w:hint="default"/>
        <w:b/>
        <w:color w:val="auto"/>
      </w:rPr>
    </w:lvl>
  </w:abstractNum>
  <w:abstractNum w:abstractNumId="9" w15:restartNumberingAfterBreak="0">
    <w:nsid w:val="23A80ED7"/>
    <w:multiLevelType w:val="hybridMultilevel"/>
    <w:tmpl w:val="7850FA46"/>
    <w:lvl w:ilvl="0" w:tplc="080A000F">
      <w:start w:val="9"/>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27231F7A"/>
    <w:multiLevelType w:val="hybridMultilevel"/>
    <w:tmpl w:val="5DD05ECA"/>
    <w:lvl w:ilvl="0" w:tplc="971CBA58">
      <w:start w:val="1"/>
      <w:numFmt w:val="low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B1F6E36"/>
    <w:multiLevelType w:val="multilevel"/>
    <w:tmpl w:val="C27CAE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782A64"/>
    <w:multiLevelType w:val="multilevel"/>
    <w:tmpl w:val="F0360FD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D264605"/>
    <w:multiLevelType w:val="multilevel"/>
    <w:tmpl w:val="F7B695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2F114A8"/>
    <w:multiLevelType w:val="multilevel"/>
    <w:tmpl w:val="658402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37415D5"/>
    <w:multiLevelType w:val="multilevel"/>
    <w:tmpl w:val="A20627EE"/>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6" w15:restartNumberingAfterBreak="0">
    <w:nsid w:val="37241D6A"/>
    <w:multiLevelType w:val="multilevel"/>
    <w:tmpl w:val="38D6EC28"/>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3C6C297C"/>
    <w:multiLevelType w:val="hybridMultilevel"/>
    <w:tmpl w:val="631227D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EE05350"/>
    <w:multiLevelType w:val="multilevel"/>
    <w:tmpl w:val="E91218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3F33402D"/>
    <w:multiLevelType w:val="multilevel"/>
    <w:tmpl w:val="820EF972"/>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0" w15:restartNumberingAfterBreak="0">
    <w:nsid w:val="407D3742"/>
    <w:multiLevelType w:val="multilevel"/>
    <w:tmpl w:val="48287A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46DE7737"/>
    <w:multiLevelType w:val="hybridMultilevel"/>
    <w:tmpl w:val="AA04EC8C"/>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9992A3D"/>
    <w:multiLevelType w:val="multilevel"/>
    <w:tmpl w:val="1D38309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C9D5970"/>
    <w:multiLevelType w:val="multilevel"/>
    <w:tmpl w:val="B3BEE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DFE5D00"/>
    <w:multiLevelType w:val="multilevel"/>
    <w:tmpl w:val="49EC6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16015DE"/>
    <w:multiLevelType w:val="multilevel"/>
    <w:tmpl w:val="1054CF48"/>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3552A79"/>
    <w:multiLevelType w:val="multilevel"/>
    <w:tmpl w:val="4A0404DE"/>
    <w:lvl w:ilvl="0">
      <w:start w:val="1"/>
      <w:numFmt w:val="decimal"/>
      <w:lvlText w:val="%1."/>
      <w:lvlJc w:val="left"/>
      <w:pPr>
        <w:ind w:left="720" w:hanging="360"/>
      </w:pPr>
    </w:lvl>
    <w:lvl w:ilvl="1">
      <w:start w:val="1"/>
      <w:numFmt w:val="decimal"/>
      <w:lvlText w:val="%1.%2"/>
      <w:lvlJc w:val="left"/>
      <w:pPr>
        <w:ind w:left="720" w:hanging="360"/>
      </w:pPr>
      <w:rPr>
        <w:b w:val="0"/>
        <w:bCs/>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7" w15:restartNumberingAfterBreak="0">
    <w:nsid w:val="55991A21"/>
    <w:multiLevelType w:val="multilevel"/>
    <w:tmpl w:val="1B8C1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8841679"/>
    <w:multiLevelType w:val="multilevel"/>
    <w:tmpl w:val="88DE56AA"/>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E36081F"/>
    <w:multiLevelType w:val="multilevel"/>
    <w:tmpl w:val="7FA2F942"/>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0" w15:restartNumberingAfterBreak="0">
    <w:nsid w:val="5E6770DF"/>
    <w:multiLevelType w:val="multilevel"/>
    <w:tmpl w:val="BF628C38"/>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1" w15:restartNumberingAfterBreak="0">
    <w:nsid w:val="612F1EC3"/>
    <w:multiLevelType w:val="multilevel"/>
    <w:tmpl w:val="C1D0E5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0">
    <w:nsid w:val="69D90593"/>
    <w:multiLevelType w:val="multilevel"/>
    <w:tmpl w:val="3104D5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7D7955AB"/>
    <w:multiLevelType w:val="multilevel"/>
    <w:tmpl w:val="98A0CE20"/>
    <w:lvl w:ilvl="0">
      <w:start w:val="1"/>
      <w:numFmt w:val="decimal"/>
      <w:lvlText w:val="%1."/>
      <w:lvlJc w:val="left"/>
      <w:pPr>
        <w:ind w:left="360" w:hanging="360"/>
      </w:pPr>
    </w:lvl>
    <w:lvl w:ilvl="1">
      <w:start w:val="1"/>
      <w:numFmt w:val="decimal"/>
      <w:lvlText w:val="%1.%2"/>
      <w:lvlJc w:val="left"/>
      <w:pPr>
        <w:ind w:left="644" w:hanging="359"/>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550071690">
    <w:abstractNumId w:val="30"/>
  </w:num>
  <w:num w:numId="2" w16cid:durableId="273446204">
    <w:abstractNumId w:val="29"/>
  </w:num>
  <w:num w:numId="3" w16cid:durableId="1483504276">
    <w:abstractNumId w:val="4"/>
  </w:num>
  <w:num w:numId="4" w16cid:durableId="370805177">
    <w:abstractNumId w:val="11"/>
  </w:num>
  <w:num w:numId="5" w16cid:durableId="1712265129">
    <w:abstractNumId w:val="2"/>
  </w:num>
  <w:num w:numId="6" w16cid:durableId="1448543190">
    <w:abstractNumId w:val="25"/>
  </w:num>
  <w:num w:numId="7" w16cid:durableId="1939098724">
    <w:abstractNumId w:val="18"/>
  </w:num>
  <w:num w:numId="8" w16cid:durableId="1054085003">
    <w:abstractNumId w:val="22"/>
  </w:num>
  <w:num w:numId="9" w16cid:durableId="610942189">
    <w:abstractNumId w:val="14"/>
  </w:num>
  <w:num w:numId="10" w16cid:durableId="1023901213">
    <w:abstractNumId w:val="3"/>
  </w:num>
  <w:num w:numId="11" w16cid:durableId="491994004">
    <w:abstractNumId w:val="19"/>
  </w:num>
  <w:num w:numId="12" w16cid:durableId="1643923619">
    <w:abstractNumId w:val="1"/>
  </w:num>
  <w:num w:numId="13" w16cid:durableId="1539397524">
    <w:abstractNumId w:val="15"/>
  </w:num>
  <w:num w:numId="14" w16cid:durableId="1889873816">
    <w:abstractNumId w:val="6"/>
  </w:num>
  <w:num w:numId="15" w16cid:durableId="1480225406">
    <w:abstractNumId w:val="24"/>
  </w:num>
  <w:num w:numId="16" w16cid:durableId="627202658">
    <w:abstractNumId w:val="26"/>
  </w:num>
  <w:num w:numId="17" w16cid:durableId="1905871149">
    <w:abstractNumId w:val="13"/>
  </w:num>
  <w:num w:numId="18" w16cid:durableId="2053075512">
    <w:abstractNumId w:val="7"/>
  </w:num>
  <w:num w:numId="19" w16cid:durableId="22900657">
    <w:abstractNumId w:val="20"/>
  </w:num>
  <w:num w:numId="20" w16cid:durableId="4403682">
    <w:abstractNumId w:val="27"/>
  </w:num>
  <w:num w:numId="21" w16cid:durableId="1346206590">
    <w:abstractNumId w:val="32"/>
  </w:num>
  <w:num w:numId="22" w16cid:durableId="1130510271">
    <w:abstractNumId w:val="0"/>
  </w:num>
  <w:num w:numId="23" w16cid:durableId="1686665383">
    <w:abstractNumId w:val="31"/>
  </w:num>
  <w:num w:numId="24" w16cid:durableId="655382554">
    <w:abstractNumId w:val="23"/>
  </w:num>
  <w:num w:numId="25" w16cid:durableId="1653021249">
    <w:abstractNumId w:val="17"/>
  </w:num>
  <w:num w:numId="26" w16cid:durableId="593902382">
    <w:abstractNumId w:val="21"/>
  </w:num>
  <w:num w:numId="27" w16cid:durableId="704137169">
    <w:abstractNumId w:val="33"/>
  </w:num>
  <w:num w:numId="28" w16cid:durableId="623539298">
    <w:abstractNumId w:val="10"/>
  </w:num>
  <w:num w:numId="29" w16cid:durableId="556017620">
    <w:abstractNumId w:val="9"/>
  </w:num>
  <w:num w:numId="30" w16cid:durableId="501625776">
    <w:abstractNumId w:val="16"/>
  </w:num>
  <w:num w:numId="31" w16cid:durableId="653604425">
    <w:abstractNumId w:val="5"/>
  </w:num>
  <w:num w:numId="32" w16cid:durableId="150947171">
    <w:abstractNumId w:val="28"/>
  </w:num>
  <w:num w:numId="33" w16cid:durableId="463621237">
    <w:abstractNumId w:val="12"/>
  </w:num>
  <w:num w:numId="34" w16cid:durableId="6182973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44725E"/>
    <w:rsid w:val="000025CA"/>
    <w:rsid w:val="00007548"/>
    <w:rsid w:val="00025A9E"/>
    <w:rsid w:val="0003481B"/>
    <w:rsid w:val="00042E57"/>
    <w:rsid w:val="00070E39"/>
    <w:rsid w:val="00072706"/>
    <w:rsid w:val="00080A11"/>
    <w:rsid w:val="000918AC"/>
    <w:rsid w:val="000A0F03"/>
    <w:rsid w:val="000B0298"/>
    <w:rsid w:val="000B7154"/>
    <w:rsid w:val="000B7E62"/>
    <w:rsid w:val="000C7C57"/>
    <w:rsid w:val="0010209A"/>
    <w:rsid w:val="001107C5"/>
    <w:rsid w:val="00114864"/>
    <w:rsid w:val="0012112A"/>
    <w:rsid w:val="00130FFB"/>
    <w:rsid w:val="0013451E"/>
    <w:rsid w:val="00140205"/>
    <w:rsid w:val="001524FD"/>
    <w:rsid w:val="0015594D"/>
    <w:rsid w:val="0017223F"/>
    <w:rsid w:val="00186749"/>
    <w:rsid w:val="00187ABA"/>
    <w:rsid w:val="0019073C"/>
    <w:rsid w:val="00191362"/>
    <w:rsid w:val="001938E4"/>
    <w:rsid w:val="00196EB9"/>
    <w:rsid w:val="001B4C38"/>
    <w:rsid w:val="001E0FB5"/>
    <w:rsid w:val="001E205E"/>
    <w:rsid w:val="001F125F"/>
    <w:rsid w:val="001F505F"/>
    <w:rsid w:val="001F798A"/>
    <w:rsid w:val="00206339"/>
    <w:rsid w:val="0022768A"/>
    <w:rsid w:val="00233A30"/>
    <w:rsid w:val="00242062"/>
    <w:rsid w:val="002432E0"/>
    <w:rsid w:val="00251DD7"/>
    <w:rsid w:val="0025629C"/>
    <w:rsid w:val="00256931"/>
    <w:rsid w:val="002659F9"/>
    <w:rsid w:val="00286D98"/>
    <w:rsid w:val="00294956"/>
    <w:rsid w:val="00295C4A"/>
    <w:rsid w:val="002B7874"/>
    <w:rsid w:val="002C48D5"/>
    <w:rsid w:val="002D09EB"/>
    <w:rsid w:val="002D2D61"/>
    <w:rsid w:val="002D4E4B"/>
    <w:rsid w:val="002E5870"/>
    <w:rsid w:val="002F13AE"/>
    <w:rsid w:val="003021C1"/>
    <w:rsid w:val="003023E6"/>
    <w:rsid w:val="00322056"/>
    <w:rsid w:val="0034139F"/>
    <w:rsid w:val="0035234A"/>
    <w:rsid w:val="003561E7"/>
    <w:rsid w:val="0038095F"/>
    <w:rsid w:val="003924B2"/>
    <w:rsid w:val="003962D6"/>
    <w:rsid w:val="003A563D"/>
    <w:rsid w:val="003A7C05"/>
    <w:rsid w:val="003B186C"/>
    <w:rsid w:val="003E1DAF"/>
    <w:rsid w:val="00416634"/>
    <w:rsid w:val="00417518"/>
    <w:rsid w:val="004311A0"/>
    <w:rsid w:val="0044049A"/>
    <w:rsid w:val="00440EB7"/>
    <w:rsid w:val="0044725E"/>
    <w:rsid w:val="00470E94"/>
    <w:rsid w:val="0047510C"/>
    <w:rsid w:val="0047630F"/>
    <w:rsid w:val="004B4416"/>
    <w:rsid w:val="004D7749"/>
    <w:rsid w:val="004E07D4"/>
    <w:rsid w:val="004E278B"/>
    <w:rsid w:val="004F6C87"/>
    <w:rsid w:val="00500FA7"/>
    <w:rsid w:val="005134CA"/>
    <w:rsid w:val="0052679D"/>
    <w:rsid w:val="00547395"/>
    <w:rsid w:val="00553571"/>
    <w:rsid w:val="00572300"/>
    <w:rsid w:val="00574952"/>
    <w:rsid w:val="00582422"/>
    <w:rsid w:val="00585C7F"/>
    <w:rsid w:val="005943EC"/>
    <w:rsid w:val="005A0AD6"/>
    <w:rsid w:val="005A5D7E"/>
    <w:rsid w:val="005B1F56"/>
    <w:rsid w:val="005C13B0"/>
    <w:rsid w:val="005C22BA"/>
    <w:rsid w:val="005D5366"/>
    <w:rsid w:val="005E613B"/>
    <w:rsid w:val="005F2CEC"/>
    <w:rsid w:val="00605E69"/>
    <w:rsid w:val="0064750C"/>
    <w:rsid w:val="0066716C"/>
    <w:rsid w:val="0068045C"/>
    <w:rsid w:val="00684AC0"/>
    <w:rsid w:val="00686EBC"/>
    <w:rsid w:val="00687D0C"/>
    <w:rsid w:val="006921FE"/>
    <w:rsid w:val="006B3539"/>
    <w:rsid w:val="006F08EF"/>
    <w:rsid w:val="006F4443"/>
    <w:rsid w:val="007005AE"/>
    <w:rsid w:val="00712BF3"/>
    <w:rsid w:val="00721164"/>
    <w:rsid w:val="00725306"/>
    <w:rsid w:val="0076322A"/>
    <w:rsid w:val="00772793"/>
    <w:rsid w:val="007845BE"/>
    <w:rsid w:val="0079662B"/>
    <w:rsid w:val="007B05E5"/>
    <w:rsid w:val="007C3C4A"/>
    <w:rsid w:val="007C6936"/>
    <w:rsid w:val="007E01FB"/>
    <w:rsid w:val="008245B3"/>
    <w:rsid w:val="008474EA"/>
    <w:rsid w:val="00850450"/>
    <w:rsid w:val="008517D0"/>
    <w:rsid w:val="0085420C"/>
    <w:rsid w:val="00857B8A"/>
    <w:rsid w:val="00865A46"/>
    <w:rsid w:val="00893C3F"/>
    <w:rsid w:val="00896AAF"/>
    <w:rsid w:val="008A6FEC"/>
    <w:rsid w:val="008A76EA"/>
    <w:rsid w:val="008B3591"/>
    <w:rsid w:val="008C4F46"/>
    <w:rsid w:val="0091165B"/>
    <w:rsid w:val="00916E49"/>
    <w:rsid w:val="00932404"/>
    <w:rsid w:val="0093796A"/>
    <w:rsid w:val="00942062"/>
    <w:rsid w:val="00964D33"/>
    <w:rsid w:val="009A01CC"/>
    <w:rsid w:val="009C5177"/>
    <w:rsid w:val="009C72B3"/>
    <w:rsid w:val="009C794C"/>
    <w:rsid w:val="009D5460"/>
    <w:rsid w:val="009F40E6"/>
    <w:rsid w:val="00A01F67"/>
    <w:rsid w:val="00A06797"/>
    <w:rsid w:val="00A62296"/>
    <w:rsid w:val="00A66EB5"/>
    <w:rsid w:val="00A774B7"/>
    <w:rsid w:val="00A77975"/>
    <w:rsid w:val="00A84EE8"/>
    <w:rsid w:val="00A85CDB"/>
    <w:rsid w:val="00A96130"/>
    <w:rsid w:val="00AA13B2"/>
    <w:rsid w:val="00AB5DCD"/>
    <w:rsid w:val="00AD3753"/>
    <w:rsid w:val="00AF127E"/>
    <w:rsid w:val="00AF1460"/>
    <w:rsid w:val="00B0376D"/>
    <w:rsid w:val="00B356F9"/>
    <w:rsid w:val="00B76DE5"/>
    <w:rsid w:val="00B80D7D"/>
    <w:rsid w:val="00B82B41"/>
    <w:rsid w:val="00BA0866"/>
    <w:rsid w:val="00BC03B8"/>
    <w:rsid w:val="00BC4553"/>
    <w:rsid w:val="00BD555D"/>
    <w:rsid w:val="00BF702D"/>
    <w:rsid w:val="00C05DDD"/>
    <w:rsid w:val="00C21DE1"/>
    <w:rsid w:val="00C4740D"/>
    <w:rsid w:val="00C512B8"/>
    <w:rsid w:val="00C66CC4"/>
    <w:rsid w:val="00CA05A6"/>
    <w:rsid w:val="00CA687F"/>
    <w:rsid w:val="00CC11C1"/>
    <w:rsid w:val="00CC5B7B"/>
    <w:rsid w:val="00CD31AF"/>
    <w:rsid w:val="00CD6EF6"/>
    <w:rsid w:val="00D271C0"/>
    <w:rsid w:val="00D3217E"/>
    <w:rsid w:val="00D35206"/>
    <w:rsid w:val="00D45A95"/>
    <w:rsid w:val="00D56BC8"/>
    <w:rsid w:val="00D63D0C"/>
    <w:rsid w:val="00D70352"/>
    <w:rsid w:val="00D708B9"/>
    <w:rsid w:val="00D76D7F"/>
    <w:rsid w:val="00D80AA0"/>
    <w:rsid w:val="00D93F30"/>
    <w:rsid w:val="00DA7BC9"/>
    <w:rsid w:val="00DD1AB3"/>
    <w:rsid w:val="00DF67CC"/>
    <w:rsid w:val="00E01577"/>
    <w:rsid w:val="00E118EF"/>
    <w:rsid w:val="00E14058"/>
    <w:rsid w:val="00E35B6F"/>
    <w:rsid w:val="00E46BAE"/>
    <w:rsid w:val="00E52DAB"/>
    <w:rsid w:val="00E603DF"/>
    <w:rsid w:val="00E66C35"/>
    <w:rsid w:val="00E7492C"/>
    <w:rsid w:val="00E75613"/>
    <w:rsid w:val="00E807CC"/>
    <w:rsid w:val="00E91C08"/>
    <w:rsid w:val="00E94E0F"/>
    <w:rsid w:val="00EA19BD"/>
    <w:rsid w:val="00EA74D1"/>
    <w:rsid w:val="00EB6A8C"/>
    <w:rsid w:val="00ED7EBA"/>
    <w:rsid w:val="00EF4444"/>
    <w:rsid w:val="00F171B2"/>
    <w:rsid w:val="00F24B30"/>
    <w:rsid w:val="00F3160D"/>
    <w:rsid w:val="00F376C2"/>
    <w:rsid w:val="00F51C5D"/>
    <w:rsid w:val="00F541FF"/>
    <w:rsid w:val="00F60032"/>
    <w:rsid w:val="00F67CAC"/>
    <w:rsid w:val="00F70992"/>
    <w:rsid w:val="00F76C40"/>
    <w:rsid w:val="00F879BE"/>
    <w:rsid w:val="00F937B3"/>
    <w:rsid w:val="00FA5867"/>
    <w:rsid w:val="00FD109F"/>
    <w:rsid w:val="00FD27DB"/>
    <w:rsid w:val="00FE08C3"/>
    <w:rsid w:val="00FE0F0F"/>
    <w:rsid w:val="00FF03EE"/>
    <w:rsid w:val="00FF398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02F13"/>
  <w15:docId w15:val="{4C56DA29-8B0E-44AC-9384-5643069E4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asanchezsa@guanajuato.gob.mx" TargetMode="External"/><Relationship Id="rId13" Type="http://schemas.openxmlformats.org/officeDocument/2006/relationships/hyperlink" Target="https://pseig.guanajuato.gob.mx:9100/irj/portal" TargetMode="External"/><Relationship Id="rId18" Type="http://schemas.openxmlformats.org/officeDocument/2006/relationships/hyperlink" Target="https://pagosenlinea.guanajuato.gob.mx/seleccionarServicio?servicio=G002&amp;tiposervy=GP19"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transparencia.guanajuato.gob.mx/transparencia/informacion_publica_licitaciones.php%20" TargetMode="External"/><Relationship Id="rId17" Type="http://schemas.openxmlformats.org/officeDocument/2006/relationships/hyperlink" Target="https://notificaciones.guanajuato.gob.m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notificaciones.guanajuato.gob.mx/" TargetMode="External"/><Relationship Id="rId20" Type="http://schemas.openxmlformats.org/officeDocument/2006/relationships/hyperlink" Target="mailto:servicioTI@guanajuato.gob.m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seig.guanajuato.gob.mx:9100/irj/porta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seig.guanajuato.gob.mx:9100/irj/portal" TargetMode="External"/><Relationship Id="rId23" Type="http://schemas.openxmlformats.org/officeDocument/2006/relationships/footer" Target="footer2.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4" Type="http://schemas.openxmlformats.org/officeDocument/2006/relationships/settings" Target="settings.xml"/><Relationship Id="rId9" Type="http://schemas.openxmlformats.org/officeDocument/2006/relationships/hyperlink" Target="https://pseig.guanajuato.gob.mx:9100/irj/portal" TargetMode="External"/><Relationship Id="rId14" Type="http://schemas.openxmlformats.org/officeDocument/2006/relationships/hyperlink" Target="https://finanzas.guanajuato.gob.mx/c_proveedores/inscripcion.php" TargetMode="External"/><Relationship Id="rId22"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26</Pages>
  <Words>11261</Words>
  <Characters>61937</Characters>
  <Application>Microsoft Office Word</Application>
  <DocSecurity>0</DocSecurity>
  <Lines>516</Lines>
  <Paragraphs>146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Diana Berenice Rodríguez Casillas</cp:lastModifiedBy>
  <cp:revision>198</cp:revision>
  <dcterms:created xsi:type="dcterms:W3CDTF">2025-06-27T17:07:00Z</dcterms:created>
  <dcterms:modified xsi:type="dcterms:W3CDTF">2025-08-25T17:11:00Z</dcterms:modified>
</cp:coreProperties>
</file>